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C02286" w:rsidR="00E92132" w:rsidRDefault="00B85359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ANÁLISIS </w:t>
      </w:r>
      <w:r w:rsidR="006D0590">
        <w:rPr>
          <w:b/>
          <w:sz w:val="24"/>
          <w:szCs w:val="24"/>
        </w:rPr>
        <w:t>MATEMÁTICO IV</w:t>
      </w:r>
    </w:p>
    <w:p w14:paraId="00000002" w14:textId="77777777" w:rsidR="00E92132" w:rsidRDefault="00E92132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eastAsia="Arial"/>
          <w:color w:val="000000"/>
          <w:sz w:val="24"/>
          <w:szCs w:val="24"/>
        </w:rPr>
      </w:pPr>
    </w:p>
    <w:p w14:paraId="00000003" w14:textId="3EED190C" w:rsidR="00E92132" w:rsidRDefault="00B85359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 w:rsidR="001335C9">
        <w:rPr>
          <w:sz w:val="24"/>
          <w:szCs w:val="24"/>
        </w:rPr>
        <w:t>Arquitectura Naval</w:t>
      </w:r>
    </w:p>
    <w:p w14:paraId="00000004" w14:textId="1AF9497F" w:rsidR="00E92132" w:rsidRDefault="00B85359">
      <w:pPr>
        <w:spacing w:before="120"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 w:rsidR="006D0590">
        <w:rPr>
          <w:sz w:val="24"/>
          <w:szCs w:val="24"/>
        </w:rPr>
        <w:t>Análisis Matemático IV</w:t>
      </w:r>
      <w:bookmarkStart w:id="0" w:name="_Hlk75261189"/>
      <w:r w:rsidR="006D0590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5" w14:textId="68ED9165" w:rsidR="00E92132" w:rsidRDefault="00B85359">
      <w:pPr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Inicial Complementario</w:t>
      </w:r>
      <w:r w:rsidR="0034037F">
        <w:rPr>
          <w:rStyle w:val="Refdenotaalpie"/>
          <w:i/>
          <w:sz w:val="24"/>
          <w:szCs w:val="24"/>
        </w:rPr>
        <w:footnoteReference w:id="2"/>
      </w:r>
    </w:p>
    <w:p w14:paraId="00000006" w14:textId="2ADDD7E8" w:rsidR="00E92132" w:rsidRDefault="00B8535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Profesor: </w:t>
      </w:r>
      <w:proofErr w:type="spellStart"/>
      <w:r>
        <w:rPr>
          <w:sz w:val="24"/>
          <w:szCs w:val="24"/>
        </w:rPr>
        <w:t>Aljinovic</w:t>
      </w:r>
      <w:proofErr w:type="spellEnd"/>
      <w:r>
        <w:rPr>
          <w:sz w:val="24"/>
          <w:szCs w:val="24"/>
        </w:rPr>
        <w:t>, Ernesto</w:t>
      </w:r>
    </w:p>
    <w:p w14:paraId="00000007" w14:textId="5BE70EE0" w:rsidR="00E92132" w:rsidRDefault="00B85359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Análisis Matemático II</w:t>
      </w:r>
      <w:r w:rsidR="00A867BF">
        <w:rPr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</w:p>
    <w:p w14:paraId="00000008" w14:textId="77777777" w:rsidR="00E92132" w:rsidRDefault="00E92132">
      <w:pPr>
        <w:spacing w:line="360" w:lineRule="auto"/>
        <w:jc w:val="both"/>
        <w:rPr>
          <w:b/>
          <w:sz w:val="24"/>
          <w:szCs w:val="24"/>
        </w:rPr>
      </w:pPr>
    </w:p>
    <w:p w14:paraId="00000009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000000A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generales: </w:t>
      </w:r>
    </w:p>
    <w:p w14:paraId="0000000B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0C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eastAsia="Arial"/>
          <w:color w:val="000000"/>
          <w:sz w:val="24"/>
          <w:szCs w:val="24"/>
        </w:rPr>
        <w:t>om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conciencia del valor utilitario de la Matemática para resolver problemas básicos de la </w:t>
      </w:r>
      <w:r>
        <w:rPr>
          <w:sz w:val="24"/>
          <w:szCs w:val="24"/>
        </w:rPr>
        <w:t>tecnología</w:t>
      </w:r>
      <w:r>
        <w:rPr>
          <w:rFonts w:eastAsia="Arial"/>
          <w:color w:val="000000"/>
          <w:sz w:val="24"/>
          <w:szCs w:val="24"/>
        </w:rPr>
        <w:t xml:space="preserve"> y la física; </w:t>
      </w:r>
    </w:p>
    <w:p w14:paraId="0000000D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se familiaricen</w:t>
      </w:r>
      <w:r>
        <w:rPr>
          <w:rFonts w:eastAsia="Arial"/>
          <w:color w:val="000000"/>
          <w:sz w:val="24"/>
          <w:szCs w:val="24"/>
        </w:rPr>
        <w:t xml:space="preserve"> con la utilización del lenguaje matemático, </w:t>
      </w:r>
    </w:p>
    <w:p w14:paraId="0000000E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desarroll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habilidades de cálculo,  </w:t>
      </w:r>
    </w:p>
    <w:p w14:paraId="0000000F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le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textos en forma autónoma, </w:t>
      </w:r>
    </w:p>
    <w:p w14:paraId="00000010" w14:textId="23FD29EB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u</w:t>
      </w:r>
      <w:r>
        <w:rPr>
          <w:sz w:val="24"/>
          <w:szCs w:val="24"/>
        </w:rPr>
        <w:t>tilicen</w:t>
      </w:r>
      <w:r>
        <w:rPr>
          <w:rFonts w:eastAsia="Arial"/>
          <w:color w:val="000000"/>
          <w:sz w:val="24"/>
          <w:szCs w:val="24"/>
        </w:rPr>
        <w:t xml:space="preserve"> la computadora para complementar algunos temas desarrollados en clase</w:t>
      </w:r>
      <w:r>
        <w:rPr>
          <w:sz w:val="24"/>
          <w:szCs w:val="24"/>
        </w:rPr>
        <w:t>,</w:t>
      </w:r>
    </w:p>
    <w:p w14:paraId="00000011" w14:textId="77777777" w:rsidR="00E92132" w:rsidRDefault="00B85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eastAsia="Arial"/>
          <w:color w:val="000000"/>
          <w:sz w:val="24"/>
          <w:szCs w:val="24"/>
        </w:rPr>
        <w:t>ompar</w:t>
      </w:r>
      <w:r>
        <w:rPr>
          <w:sz w:val="24"/>
          <w:szCs w:val="24"/>
        </w:rPr>
        <w:t>en</w:t>
      </w:r>
      <w:r>
        <w:rPr>
          <w:rFonts w:eastAsia="Arial"/>
          <w:color w:val="000000"/>
          <w:sz w:val="24"/>
          <w:szCs w:val="24"/>
        </w:rPr>
        <w:t xml:space="preserve"> los conceptos análogos entre 1 variable (Análisis 1) con 2 variables (Análisis 2) y la variable Compleja (Análisis IV).</w:t>
      </w:r>
    </w:p>
    <w:p w14:paraId="00000012" w14:textId="77777777" w:rsidR="00E92132" w:rsidRPr="00C002CA" w:rsidRDefault="00E921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2"/>
        <w:jc w:val="both"/>
        <w:rPr>
          <w:rFonts w:eastAsia="Arial"/>
          <w:sz w:val="24"/>
          <w:szCs w:val="24"/>
        </w:rPr>
      </w:pPr>
    </w:p>
    <w:p w14:paraId="00000013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específicos: </w:t>
      </w:r>
    </w:p>
    <w:p w14:paraId="00000014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00000015" w14:textId="423DEF3E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la diferencia entre la variable real y la variable </w:t>
      </w:r>
      <w:proofErr w:type="gramStart"/>
      <w:r>
        <w:rPr>
          <w:rFonts w:eastAsia="Arial"/>
          <w:color w:val="000000"/>
          <w:sz w:val="24"/>
          <w:szCs w:val="24"/>
        </w:rPr>
        <w:t>compleja  y</w:t>
      </w:r>
      <w:proofErr w:type="gramEnd"/>
      <w:r>
        <w:rPr>
          <w:rFonts w:eastAsia="Arial"/>
          <w:color w:val="000000"/>
          <w:sz w:val="24"/>
          <w:szCs w:val="24"/>
        </w:rPr>
        <w:t xml:space="preserve"> su relación con las funciones y las representaciones gráficas</w:t>
      </w:r>
      <w:r>
        <w:rPr>
          <w:sz w:val="24"/>
          <w:szCs w:val="24"/>
        </w:rPr>
        <w:t>,</w:t>
      </w:r>
    </w:p>
    <w:p w14:paraId="00000016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reali</w:t>
      </w:r>
      <w:r>
        <w:rPr>
          <w:sz w:val="24"/>
          <w:szCs w:val="24"/>
        </w:rPr>
        <w:t>cen</w:t>
      </w:r>
      <w:r>
        <w:rPr>
          <w:rFonts w:eastAsia="Arial"/>
          <w:color w:val="000000"/>
          <w:sz w:val="24"/>
          <w:szCs w:val="24"/>
        </w:rPr>
        <w:t xml:space="preserve"> cálculos en variable compleja y los apliquen a las funciones en variable compleja,</w:t>
      </w:r>
    </w:p>
    <w:p w14:paraId="00000017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comprend</w:t>
      </w:r>
      <w:r>
        <w:rPr>
          <w:sz w:val="24"/>
          <w:szCs w:val="24"/>
        </w:rPr>
        <w:t>an</w:t>
      </w:r>
      <w:r>
        <w:rPr>
          <w:rFonts w:eastAsia="Arial"/>
          <w:color w:val="000000"/>
          <w:sz w:val="24"/>
          <w:szCs w:val="24"/>
        </w:rPr>
        <w:t xml:space="preserve"> el concepto de </w:t>
      </w:r>
      <w:proofErr w:type="spellStart"/>
      <w:proofErr w:type="gramStart"/>
      <w:r>
        <w:rPr>
          <w:rFonts w:eastAsia="Arial"/>
          <w:color w:val="000000"/>
          <w:sz w:val="24"/>
          <w:szCs w:val="24"/>
        </w:rPr>
        <w:t>analiticidad</w:t>
      </w:r>
      <w:proofErr w:type="spellEnd"/>
      <w:r>
        <w:rPr>
          <w:rFonts w:eastAsia="Arial"/>
          <w:color w:val="000000"/>
          <w:sz w:val="24"/>
          <w:szCs w:val="24"/>
        </w:rPr>
        <w:t xml:space="preserve">  y</w:t>
      </w:r>
      <w:proofErr w:type="gramEnd"/>
      <w:r>
        <w:rPr>
          <w:rFonts w:eastAsia="Arial"/>
          <w:color w:val="000000"/>
          <w:sz w:val="24"/>
          <w:szCs w:val="24"/>
        </w:rPr>
        <w:t xml:space="preserve"> puedan distinguir las funciones analíticas elementales</w:t>
      </w:r>
      <w:r>
        <w:rPr>
          <w:rFonts w:eastAsia="Arial"/>
          <w:color w:val="FF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y no elementales</w:t>
      </w:r>
      <w:r>
        <w:rPr>
          <w:sz w:val="24"/>
          <w:szCs w:val="24"/>
        </w:rPr>
        <w:t>,</w:t>
      </w:r>
    </w:p>
    <w:p w14:paraId="00000018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importancia de las funciones analíticas y sus aplicaciones</w:t>
      </w:r>
      <w:r>
        <w:rPr>
          <w:sz w:val="24"/>
          <w:szCs w:val="24"/>
        </w:rPr>
        <w:t>,</w:t>
      </w:r>
    </w:p>
    <w:p w14:paraId="00000019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puedan obtener la imagen de una región del plano Z en el plano W mediante una transformación elemental</w:t>
      </w:r>
      <w:r>
        <w:rPr>
          <w:sz w:val="24"/>
          <w:szCs w:val="24"/>
        </w:rPr>
        <w:t>,</w:t>
      </w:r>
    </w:p>
    <w:p w14:paraId="0000001A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sepan calcular integrales de línea en el Campo Complejo y distingan: a) cuando dicha integral existe, b) como calcularla por definición y c) cuando pueden aplicar los teoremas y sus consecuencias</w:t>
      </w:r>
      <w:r>
        <w:rPr>
          <w:sz w:val="24"/>
          <w:szCs w:val="24"/>
        </w:rPr>
        <w:t>;</w:t>
      </w:r>
      <w:r>
        <w:rPr>
          <w:rFonts w:eastAsia="Arial"/>
          <w:color w:val="000000"/>
          <w:sz w:val="24"/>
          <w:szCs w:val="24"/>
        </w:rPr>
        <w:t xml:space="preserve"> </w:t>
      </w:r>
    </w:p>
    <w:p w14:paraId="0000001B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comprendan el concepto de una serie numérica, funcional, de potencias, de Taylor y de </w:t>
      </w:r>
      <w:proofErr w:type="spellStart"/>
      <w:r>
        <w:rPr>
          <w:rFonts w:eastAsia="Arial"/>
          <w:color w:val="000000"/>
          <w:sz w:val="24"/>
          <w:szCs w:val="24"/>
        </w:rPr>
        <w:t>Laurant</w:t>
      </w:r>
      <w:proofErr w:type="spellEnd"/>
      <w:r>
        <w:rPr>
          <w:rFonts w:eastAsia="Arial"/>
          <w:color w:val="000000"/>
          <w:sz w:val="24"/>
          <w:szCs w:val="24"/>
        </w:rPr>
        <w:t>, que puedan operarlas, que puedan interpretar el significado de su campo de CV y como encontrarlo</w:t>
      </w:r>
      <w:r>
        <w:rPr>
          <w:sz w:val="24"/>
          <w:szCs w:val="24"/>
        </w:rPr>
        <w:t>;</w:t>
      </w:r>
    </w:p>
    <w:p w14:paraId="0000001C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definición de cero de una función analítica y sepan encontrar su orden</w:t>
      </w:r>
      <w:r>
        <w:rPr>
          <w:sz w:val="24"/>
          <w:szCs w:val="24"/>
        </w:rPr>
        <w:t>,</w:t>
      </w:r>
    </w:p>
    <w:p w14:paraId="0000001D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la definición de distintos tipos de singularidades aisladas,</w:t>
      </w:r>
      <w:r>
        <w:rPr>
          <w:rFonts w:eastAsia="Arial"/>
          <w:color w:val="FF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en particular la definición de polo y su orden</w:t>
      </w:r>
      <w:r>
        <w:rPr>
          <w:sz w:val="24"/>
          <w:szCs w:val="24"/>
        </w:rPr>
        <w:t>,</w:t>
      </w:r>
      <w:r>
        <w:rPr>
          <w:rFonts w:eastAsia="Arial"/>
          <w:color w:val="000000"/>
          <w:sz w:val="24"/>
          <w:szCs w:val="24"/>
        </w:rPr>
        <w:t xml:space="preserve"> </w:t>
      </w:r>
    </w:p>
    <w:p w14:paraId="0000001E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comprendan la definición de residuo y lo </w:t>
      </w:r>
      <w:proofErr w:type="gramStart"/>
      <w:r>
        <w:rPr>
          <w:rFonts w:eastAsia="Arial"/>
          <w:color w:val="000000"/>
          <w:sz w:val="24"/>
          <w:szCs w:val="24"/>
        </w:rPr>
        <w:t>sepan  calcular</w:t>
      </w:r>
      <w:proofErr w:type="gramEnd"/>
      <w:r>
        <w:rPr>
          <w:rFonts w:eastAsia="Arial"/>
          <w:color w:val="000000"/>
          <w:sz w:val="24"/>
          <w:szCs w:val="24"/>
        </w:rPr>
        <w:t xml:space="preserve"> para distintos tipos de singularidades aisladas</w:t>
      </w:r>
      <w:r>
        <w:rPr>
          <w:sz w:val="24"/>
          <w:szCs w:val="24"/>
        </w:rPr>
        <w:t>,</w:t>
      </w:r>
    </w:p>
    <w:p w14:paraId="0000001F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sepan resolver algunas integrales reales propias e impropias mediante residuos</w:t>
      </w:r>
      <w:r>
        <w:rPr>
          <w:sz w:val="24"/>
          <w:szCs w:val="24"/>
        </w:rPr>
        <w:t>,</w:t>
      </w:r>
    </w:p>
    <w:p w14:paraId="00000020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comprendan el significado de la Serie de Fourier y su relación con los fenómenos periódicos</w:t>
      </w:r>
      <w:r>
        <w:rPr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</w:rPr>
        <w:t>puedan calcular los coeficientes y obtener sumas de series numéricas convergentes</w:t>
      </w:r>
      <w:r>
        <w:rPr>
          <w:sz w:val="24"/>
          <w:szCs w:val="24"/>
        </w:rPr>
        <w:t>;</w:t>
      </w:r>
    </w:p>
    <w:p w14:paraId="00000021" w14:textId="77777777" w:rsidR="00E92132" w:rsidRDefault="00B85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sepan resolver ecuaciones diferenciales en derivadas parciales con condiciones iniciales (problema de </w:t>
      </w:r>
      <w:proofErr w:type="spellStart"/>
      <w:r>
        <w:rPr>
          <w:rFonts w:eastAsia="Arial"/>
          <w:color w:val="000000"/>
          <w:sz w:val="24"/>
          <w:szCs w:val="24"/>
        </w:rPr>
        <w:t>Sturm-</w:t>
      </w:r>
      <w:proofErr w:type="gramStart"/>
      <w:r>
        <w:rPr>
          <w:rFonts w:eastAsia="Arial"/>
          <w:color w:val="000000"/>
          <w:sz w:val="24"/>
          <w:szCs w:val="24"/>
        </w:rPr>
        <w:t>Lioville</w:t>
      </w:r>
      <w:proofErr w:type="spellEnd"/>
      <w:r>
        <w:rPr>
          <w:rFonts w:eastAsia="Arial"/>
          <w:color w:val="000000"/>
          <w:sz w:val="24"/>
          <w:szCs w:val="24"/>
        </w:rPr>
        <w:t xml:space="preserve"> )</w:t>
      </w:r>
      <w:proofErr w:type="gramEnd"/>
      <w:r>
        <w:rPr>
          <w:rFonts w:eastAsia="Arial"/>
          <w:color w:val="000000"/>
          <w:sz w:val="24"/>
          <w:szCs w:val="24"/>
        </w:rPr>
        <w:t xml:space="preserve"> aplicando Series de Fourier.</w:t>
      </w:r>
    </w:p>
    <w:p w14:paraId="00000022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00000023" w14:textId="77777777" w:rsidR="00E92132" w:rsidRDefault="00B85359">
      <w:pPr>
        <w:widowControl w:val="0"/>
        <w:spacing w:line="360" w:lineRule="auto"/>
        <w:ind w:right="8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Contenidos mínimos</w:t>
      </w:r>
    </w:p>
    <w:p w14:paraId="00000024" w14:textId="4B6BA089" w:rsidR="00E92132" w:rsidRDefault="00B85359">
      <w:pPr>
        <w:widowControl w:val="0"/>
        <w:spacing w:line="360" w:lineRule="auto"/>
        <w:ind w:right="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Funciones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variable compleja. </w:t>
      </w:r>
      <w:proofErr w:type="spellStart"/>
      <w:r>
        <w:rPr>
          <w:color w:val="000000"/>
          <w:sz w:val="24"/>
          <w:szCs w:val="24"/>
        </w:rPr>
        <w:t>Analiticidad</w:t>
      </w:r>
      <w:proofErr w:type="spellEnd"/>
      <w:r>
        <w:rPr>
          <w:color w:val="000000"/>
          <w:sz w:val="24"/>
          <w:szCs w:val="24"/>
        </w:rPr>
        <w:t>. Condiciones de Cauchy Riemann. Funciones armónicas. Integración de funciones de variables complejas. Fórmula de Cauchy. Serie</w:t>
      </w:r>
      <w:r w:rsidR="006D059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 Taylor y </w:t>
      </w:r>
      <w:proofErr w:type="gramStart"/>
      <w:r>
        <w:rPr>
          <w:color w:val="000000"/>
          <w:sz w:val="24"/>
          <w:szCs w:val="24"/>
        </w:rPr>
        <w:t>Laur</w:t>
      </w:r>
      <w:r w:rsidR="006D059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nt .Singularidades</w:t>
      </w:r>
      <w:proofErr w:type="gramEnd"/>
      <w:r>
        <w:rPr>
          <w:color w:val="000000"/>
          <w:sz w:val="24"/>
          <w:szCs w:val="24"/>
        </w:rPr>
        <w:t xml:space="preserve"> y residuos .Cálculo de integrales reales por residuos. Ecuaciones diferenciales en derivadas parciales. Separación de variables</w:t>
      </w:r>
      <w:r w:rsidR="006D059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.Problema</w:t>
      </w:r>
      <w:proofErr w:type="gram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Stur</w:t>
      </w:r>
      <w:r w:rsidR="006D0590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-Li</w:t>
      </w:r>
      <w:r w:rsidR="006D0590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ville</w:t>
      </w:r>
      <w:proofErr w:type="spellEnd"/>
      <w:r w:rsidR="006D0590" w:rsidRPr="006D0590">
        <w:rPr>
          <w:bCs/>
          <w:sz w:val="24"/>
          <w:szCs w:val="24"/>
        </w:rPr>
        <w:t>, Diferencias finitas.</w:t>
      </w:r>
    </w:p>
    <w:p w14:paraId="00000025" w14:textId="77777777" w:rsidR="00E92132" w:rsidRDefault="00E92132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00000026" w14:textId="77777777" w:rsidR="00E92132" w:rsidRDefault="00B85359">
      <w:pPr>
        <w:widowControl w:val="0"/>
        <w:spacing w:line="360" w:lineRule="auto"/>
        <w:ind w:right="6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Carga horaria: </w:t>
      </w:r>
      <w:r>
        <w:rPr>
          <w:color w:val="000000"/>
          <w:sz w:val="24"/>
          <w:szCs w:val="24"/>
        </w:rPr>
        <w:t>6 horas por semana</w:t>
      </w:r>
    </w:p>
    <w:p w14:paraId="00000027" w14:textId="77777777" w:rsidR="00E92132" w:rsidRDefault="00E92132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00000028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analítico</w:t>
      </w:r>
    </w:p>
    <w:p w14:paraId="00000029" w14:textId="61F546C6" w:rsidR="00E92132" w:rsidRDefault="00B85359">
      <w:pPr>
        <w:spacing w:line="360" w:lineRule="auto"/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 1: Funciones de variable compleja:</w:t>
      </w:r>
    </w:p>
    <w:p w14:paraId="0000002A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1.1- Límite, continuidad, derivada y </w:t>
      </w:r>
      <w:proofErr w:type="spellStart"/>
      <w:r>
        <w:rPr>
          <w:color w:val="000000"/>
          <w:sz w:val="24"/>
          <w:szCs w:val="24"/>
        </w:rPr>
        <w:t>analiticidad</w:t>
      </w:r>
      <w:proofErr w:type="spellEnd"/>
      <w:r>
        <w:rPr>
          <w:color w:val="000000"/>
          <w:sz w:val="24"/>
          <w:szCs w:val="24"/>
        </w:rPr>
        <w:t>. Condiciones de Cauchy Riemann. Funciones analíticas elementales. (TP 1)</w:t>
      </w:r>
    </w:p>
    <w:p w14:paraId="0000002B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1.2- Transformación por funciones elementales. Funciones armónicas. Transformación </w:t>
      </w:r>
      <w:proofErr w:type="gramStart"/>
      <w:r>
        <w:rPr>
          <w:color w:val="000000"/>
          <w:sz w:val="24"/>
          <w:szCs w:val="24"/>
        </w:rPr>
        <w:t>conforme.(</w:t>
      </w:r>
      <w:proofErr w:type="gramEnd"/>
      <w:r>
        <w:rPr>
          <w:color w:val="000000"/>
          <w:sz w:val="24"/>
          <w:szCs w:val="24"/>
        </w:rPr>
        <w:t>TP  2)</w:t>
      </w:r>
    </w:p>
    <w:p w14:paraId="0000002C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1.3 - Integración en el campo complejo. Regla de </w:t>
      </w:r>
      <w:proofErr w:type="gramStart"/>
      <w:r>
        <w:rPr>
          <w:color w:val="000000"/>
          <w:sz w:val="24"/>
          <w:szCs w:val="24"/>
        </w:rPr>
        <w:t>Barrow .</w:t>
      </w:r>
      <w:proofErr w:type="gramEnd"/>
      <w:r>
        <w:rPr>
          <w:color w:val="000000"/>
          <w:sz w:val="24"/>
          <w:szCs w:val="24"/>
        </w:rPr>
        <w:t xml:space="preserve"> Teorema de Cauchy. Fórmula de Cauchy y de la derivada. Teorema de Morera. Teorema de Liouville. (TP  3)</w:t>
      </w:r>
    </w:p>
    <w:p w14:paraId="0000002D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1.4-Sucesiones y series numéricas. Series de funciones (TP 4)</w:t>
      </w:r>
    </w:p>
    <w:p w14:paraId="0000002E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1.5-Series de potencias. Teorema de Taylor. Ceros de una función analítica. Funciones analíticas en una corona. Serie de </w:t>
      </w:r>
      <w:proofErr w:type="gramStart"/>
      <w:r>
        <w:rPr>
          <w:color w:val="000000"/>
          <w:sz w:val="24"/>
          <w:szCs w:val="24"/>
        </w:rPr>
        <w:t>Laurent.(</w:t>
      </w:r>
      <w:proofErr w:type="gramEnd"/>
      <w:r>
        <w:rPr>
          <w:color w:val="000000"/>
          <w:sz w:val="24"/>
          <w:szCs w:val="24"/>
        </w:rPr>
        <w:t xml:space="preserve">TP  4) </w:t>
      </w:r>
    </w:p>
    <w:p w14:paraId="0000002F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1.6-Singularidades aisladas. Residuos en singularidades aisladas. Cálculo de integrales complejas y reales mediante la teoría de residuos. (TP  5)</w:t>
      </w:r>
    </w:p>
    <w:p w14:paraId="00000030" w14:textId="77777777" w:rsidR="00E92132" w:rsidRDefault="00E92132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31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Unidad 2: Series de Fourier: </w:t>
      </w:r>
    </w:p>
    <w:p w14:paraId="00000032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Serie generalizada de Fourier. Mejor aproximación cuadrática. Desigualdad de Bessel. Series de Fourier trigonométricas. Forma compleja de la serie de Fourier. Condiciones de Dirichlet. Desarrollos de medio </w:t>
      </w:r>
      <w:proofErr w:type="gramStart"/>
      <w:r>
        <w:rPr>
          <w:color w:val="000000"/>
          <w:sz w:val="24"/>
          <w:szCs w:val="24"/>
        </w:rPr>
        <w:t>rango.(</w:t>
      </w:r>
      <w:proofErr w:type="gramEnd"/>
      <w:r>
        <w:rPr>
          <w:color w:val="000000"/>
          <w:sz w:val="24"/>
          <w:szCs w:val="24"/>
        </w:rPr>
        <w:t xml:space="preserve">TP  6) </w:t>
      </w:r>
    </w:p>
    <w:p w14:paraId="00000033" w14:textId="77777777" w:rsidR="00E92132" w:rsidRDefault="00E92132">
      <w:pPr>
        <w:spacing w:line="360" w:lineRule="auto"/>
        <w:jc w:val="both"/>
        <w:rPr>
          <w:color w:val="000000"/>
          <w:sz w:val="24"/>
          <w:szCs w:val="24"/>
        </w:rPr>
      </w:pPr>
    </w:p>
    <w:p w14:paraId="00000034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Unidad 3: Ecuaciones diferenciales en derivadas parciales: </w:t>
      </w:r>
    </w:p>
    <w:p w14:paraId="00000035" w14:textId="77777777" w:rsidR="00E92132" w:rsidRDefault="00B853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Resolución de ecuaciones diferenciales por el método de separación de variables. Ecuación de Laplace. Ecuación de propagación del calor. Ecuación de ondas. (TP 7) </w:t>
      </w:r>
    </w:p>
    <w:p w14:paraId="00000037" w14:textId="77777777" w:rsidR="00E92132" w:rsidRDefault="00E92132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0000038" w14:textId="77777777" w:rsidR="00E92132" w:rsidRDefault="00B8535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Bibliografía</w:t>
      </w:r>
    </w:p>
    <w:p w14:paraId="00000039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Variable Compleja y Aplicaciones. Churchill – Brown- Mc Graw Hill</w:t>
      </w:r>
    </w:p>
    <w:p w14:paraId="0000003A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Variable Compleja con Aplicaciones. A. D. </w:t>
      </w:r>
      <w:proofErr w:type="spellStart"/>
      <w:r>
        <w:rPr>
          <w:sz w:val="24"/>
          <w:szCs w:val="24"/>
        </w:rPr>
        <w:t>Wunsch</w:t>
      </w:r>
      <w:proofErr w:type="spellEnd"/>
      <w:r>
        <w:rPr>
          <w:sz w:val="24"/>
          <w:szCs w:val="24"/>
        </w:rPr>
        <w:t xml:space="preserve">. - Addison –Wesley Iberoamericana </w:t>
      </w:r>
    </w:p>
    <w:p w14:paraId="0000003B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Series de Fourier y Problemas de </w:t>
      </w:r>
      <w:proofErr w:type="gramStart"/>
      <w:r>
        <w:rPr>
          <w:sz w:val="24"/>
          <w:szCs w:val="24"/>
        </w:rPr>
        <w:t>Contorno .Churchill</w:t>
      </w:r>
      <w:proofErr w:type="gramEnd"/>
      <w:r>
        <w:rPr>
          <w:sz w:val="24"/>
          <w:szCs w:val="24"/>
        </w:rPr>
        <w:t xml:space="preserve"> R. -  McGraw Hill</w:t>
      </w:r>
    </w:p>
    <w:p w14:paraId="0000003C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Variable Compleja con </w:t>
      </w:r>
      <w:proofErr w:type="gramStart"/>
      <w:r>
        <w:rPr>
          <w:sz w:val="24"/>
          <w:szCs w:val="24"/>
        </w:rPr>
        <w:t>Aplicaciones .</w:t>
      </w:r>
      <w:proofErr w:type="spellStart"/>
      <w:r>
        <w:rPr>
          <w:sz w:val="24"/>
          <w:szCs w:val="24"/>
        </w:rPr>
        <w:t>Wunsch</w:t>
      </w:r>
      <w:proofErr w:type="spellEnd"/>
      <w:proofErr w:type="gramEnd"/>
      <w:r>
        <w:rPr>
          <w:sz w:val="24"/>
          <w:szCs w:val="24"/>
        </w:rPr>
        <w:t xml:space="preserve"> D - </w:t>
      </w:r>
      <w:proofErr w:type="spellStart"/>
      <w:r>
        <w:rPr>
          <w:sz w:val="24"/>
          <w:szCs w:val="24"/>
        </w:rPr>
        <w:t>Addisson</w:t>
      </w:r>
      <w:proofErr w:type="spellEnd"/>
      <w:r>
        <w:rPr>
          <w:sz w:val="24"/>
          <w:szCs w:val="24"/>
        </w:rPr>
        <w:t xml:space="preserve"> Wesley.</w:t>
      </w:r>
    </w:p>
    <w:p w14:paraId="0000003D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Ecuaciones Diferenciales y Problemas con Condiciones en la Frontera Edwards, C.- Penney, D </w:t>
      </w:r>
      <w:proofErr w:type="gramStart"/>
      <w:r>
        <w:rPr>
          <w:sz w:val="24"/>
          <w:szCs w:val="24"/>
        </w:rPr>
        <w:t>-  Prentice</w:t>
      </w:r>
      <w:proofErr w:type="gramEnd"/>
      <w:r>
        <w:rPr>
          <w:sz w:val="24"/>
          <w:szCs w:val="24"/>
        </w:rPr>
        <w:t>-Hall Hispanoamericana.</w:t>
      </w:r>
    </w:p>
    <w:p w14:paraId="0000003E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Matemática Avanzada para la </w:t>
      </w:r>
      <w:proofErr w:type="gramStart"/>
      <w:r>
        <w:rPr>
          <w:sz w:val="24"/>
          <w:szCs w:val="24"/>
        </w:rPr>
        <w:t>Física .</w:t>
      </w:r>
      <w:proofErr w:type="gramEnd"/>
      <w:r>
        <w:rPr>
          <w:sz w:val="24"/>
          <w:szCs w:val="24"/>
        </w:rPr>
        <w:t xml:space="preserve"> Balanzat M. - Eudeba.</w:t>
      </w:r>
    </w:p>
    <w:p w14:paraId="0000003F" w14:textId="77777777" w:rsidR="00E92132" w:rsidRDefault="00B8535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Ecuaciones </w:t>
      </w:r>
      <w:proofErr w:type="gramStart"/>
      <w:r>
        <w:rPr>
          <w:sz w:val="24"/>
          <w:szCs w:val="24"/>
        </w:rPr>
        <w:t>Diferenciales .</w:t>
      </w:r>
      <w:proofErr w:type="gramEnd"/>
      <w:r>
        <w:rPr>
          <w:sz w:val="24"/>
          <w:szCs w:val="24"/>
        </w:rPr>
        <w:t xml:space="preserve"> Tagle- </w:t>
      </w:r>
      <w:proofErr w:type="spellStart"/>
      <w:r>
        <w:rPr>
          <w:sz w:val="24"/>
          <w:szCs w:val="24"/>
        </w:rPr>
        <w:t>Saff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Zinder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Addisson</w:t>
      </w:r>
      <w:proofErr w:type="spellEnd"/>
      <w:r>
        <w:rPr>
          <w:sz w:val="24"/>
          <w:szCs w:val="24"/>
        </w:rPr>
        <w:t xml:space="preserve"> Wesley.</w:t>
      </w:r>
    </w:p>
    <w:p w14:paraId="00000040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1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00000042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3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0000044" w14:textId="2B70E61E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Clases teórico-prácticas incentivando la </w:t>
      </w:r>
      <w:proofErr w:type="gramStart"/>
      <w:r>
        <w:rPr>
          <w:sz w:val="24"/>
          <w:szCs w:val="24"/>
        </w:rPr>
        <w:t>participación activa</w:t>
      </w:r>
      <w:proofErr w:type="gramEnd"/>
      <w:r>
        <w:rPr>
          <w:sz w:val="24"/>
          <w:szCs w:val="24"/>
        </w:rPr>
        <w:t xml:space="preserve"> de los</w:t>
      </w:r>
      <w:r w:rsidR="006D0590">
        <w:rPr>
          <w:sz w:val="24"/>
          <w:szCs w:val="24"/>
        </w:rPr>
        <w:t xml:space="preserve"> y l</w:t>
      </w:r>
      <w:r>
        <w:rPr>
          <w:sz w:val="24"/>
          <w:szCs w:val="24"/>
        </w:rPr>
        <w:t>as estudiantes y orientadas a la comprensión de los diferentes temas de la asignatura en forma integradora, no sólo como herramientas aisladas de cálculo. Se induce al uso de la computadora como herramienta de cálculo e interpretación.</w:t>
      </w:r>
    </w:p>
    <w:p w14:paraId="00000045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46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00000047" w14:textId="77777777" w:rsidR="00E92132" w:rsidRDefault="00B8535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48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 tomarán dos evaluaciones parciales con sus respectivos recuperatorios. </w:t>
      </w:r>
    </w:p>
    <w:p w14:paraId="00000049" w14:textId="3F7105F5" w:rsidR="00E92132" w:rsidRDefault="00B85359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actividades pedidas durante el transcurso de la </w:t>
      </w:r>
      <w:proofErr w:type="gramStart"/>
      <w:r>
        <w:rPr>
          <w:sz w:val="24"/>
          <w:szCs w:val="24"/>
        </w:rPr>
        <w:t>cursada,</w:t>
      </w:r>
      <w:proofErr w:type="gramEnd"/>
      <w:r>
        <w:rPr>
          <w:sz w:val="24"/>
          <w:szCs w:val="24"/>
        </w:rPr>
        <w:t xml:space="preserve"> deberán entregarse en tiempo y forma, servirán para el seguimiento del desempeño en la asignatura. </w:t>
      </w:r>
    </w:p>
    <w:p w14:paraId="0000004A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tendrá en cuenta en las evaluaciones y trabajos prácticos:</w:t>
      </w:r>
    </w:p>
    <w:p w14:paraId="0000004B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justificación adecuada de los criterios de selección y de los procedimientos realizados</w:t>
      </w:r>
      <w:r>
        <w:rPr>
          <w:sz w:val="24"/>
          <w:szCs w:val="24"/>
        </w:rPr>
        <w:t>,</w:t>
      </w:r>
    </w:p>
    <w:p w14:paraId="0000004C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claridad en la exposición de las conclusiones,</w:t>
      </w:r>
    </w:p>
    <w:p w14:paraId="0000004D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comunicación en el lenguaje matemático adecuado y la correcta aplicación de conceptos</w:t>
      </w:r>
      <w:r>
        <w:rPr>
          <w:sz w:val="24"/>
          <w:szCs w:val="24"/>
        </w:rPr>
        <w:t>,</w:t>
      </w:r>
    </w:p>
    <w:p w14:paraId="0000004E" w14:textId="77777777" w:rsidR="00E92132" w:rsidRDefault="00B85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la l</w:t>
      </w:r>
      <w:r>
        <w:rPr>
          <w:rFonts w:eastAsia="Arial"/>
          <w:color w:val="000000"/>
          <w:sz w:val="24"/>
          <w:szCs w:val="24"/>
        </w:rPr>
        <w:t>ectura de la bibliografía solicitada.</w:t>
      </w:r>
    </w:p>
    <w:p w14:paraId="0000004F" w14:textId="77777777" w:rsidR="00E92132" w:rsidRDefault="00E92132">
      <w:pPr>
        <w:spacing w:line="360" w:lineRule="auto"/>
        <w:jc w:val="both"/>
        <w:rPr>
          <w:sz w:val="24"/>
          <w:szCs w:val="24"/>
        </w:rPr>
      </w:pPr>
    </w:p>
    <w:p w14:paraId="00000050" w14:textId="77777777" w:rsidR="00E92132" w:rsidRDefault="00B8535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201/18): </w:t>
      </w:r>
    </w:p>
    <w:p w14:paraId="00000051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00000052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00000053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0000054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0000055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b)</w:t>
      </w:r>
      <w:r>
        <w:rPr>
          <w:sz w:val="24"/>
          <w:szCs w:val="24"/>
        </w:rPr>
        <w:t xml:space="preserve"> Reprobado (de 1 a 3 puntos) </w:t>
      </w:r>
    </w:p>
    <w:p w14:paraId="00000056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00000057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0000058" w14:textId="7777777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0000059" w14:textId="3323A8D7" w:rsidR="00E92132" w:rsidRDefault="00B853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 considerará Ausente a aquel</w:t>
      </w:r>
      <w:r w:rsidR="00C002CA">
        <w:rPr>
          <w:sz w:val="24"/>
          <w:szCs w:val="24"/>
        </w:rPr>
        <w:t>la persona</w:t>
      </w:r>
      <w:r>
        <w:rPr>
          <w:sz w:val="24"/>
          <w:szCs w:val="24"/>
        </w:rPr>
        <w:t xml:space="preserve"> estudiante que no se haya presentado a la/s instancia/s de evaluación pautada/s en el programa de la asignatura. Los ausentes a exámenes finales de la modalidad virtual no se contabilizan a los efectos de la regularidad.</w:t>
      </w:r>
    </w:p>
    <w:p w14:paraId="0000005A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B" w14:textId="77777777" w:rsidR="00E92132" w:rsidRPr="00C62E70" w:rsidRDefault="00B85359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C62E70">
        <w:rPr>
          <w:bCs/>
          <w:sz w:val="24"/>
          <w:szCs w:val="24"/>
          <w:u w:val="single"/>
        </w:rPr>
        <w:t>Modalidad libre</w:t>
      </w:r>
    </w:p>
    <w:p w14:paraId="0000005C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0000005D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E" w14:textId="77777777" w:rsidR="00E92132" w:rsidRDefault="00E92132">
      <w:pPr>
        <w:spacing w:line="360" w:lineRule="auto"/>
        <w:ind w:firstLine="720"/>
        <w:jc w:val="both"/>
        <w:rPr>
          <w:sz w:val="24"/>
          <w:szCs w:val="24"/>
        </w:rPr>
      </w:pPr>
    </w:p>
    <w:p w14:paraId="0000005F" w14:textId="77777777" w:rsidR="00E92132" w:rsidRDefault="00B85359">
      <w:pPr>
        <w:spacing w:line="360" w:lineRule="auto"/>
        <w:jc w:val="both"/>
        <w:rPr>
          <w:sz w:val="24"/>
          <w:szCs w:val="24"/>
        </w:rPr>
      </w:pPr>
      <w:r>
        <w:br w:type="page"/>
      </w:r>
    </w:p>
    <w:p w14:paraId="5D0FF351" w14:textId="77777777" w:rsidR="00A867BF" w:rsidRDefault="00A867BF" w:rsidP="00A867BF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47F64371" w14:textId="77777777" w:rsidR="00A867BF" w:rsidRDefault="00A867BF" w:rsidP="00A867BF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4D8617CC" w14:textId="77777777" w:rsidR="00A867BF" w:rsidRDefault="00A867BF" w:rsidP="00A867BF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C4BCD78" w14:textId="77777777" w:rsidR="00A867BF" w:rsidRDefault="00A867BF" w:rsidP="00A867BF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3163EB2" w14:textId="77777777" w:rsidR="00A867BF" w:rsidRDefault="00A867BF" w:rsidP="00A867BF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60" w14:textId="77777777" w:rsidR="00E92132" w:rsidRDefault="00B85359" w:rsidP="006D0590">
      <w:pPr>
        <w:tabs>
          <w:tab w:val="left" w:pos="2805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CRONOGRAMA TENTATIVO</w:t>
      </w:r>
    </w:p>
    <w:p w14:paraId="00000061" w14:textId="77777777" w:rsidR="00E92132" w:rsidRDefault="00E92132" w:rsidP="006D0590">
      <w:pPr>
        <w:tabs>
          <w:tab w:val="left" w:pos="2805"/>
        </w:tabs>
        <w:spacing w:line="360" w:lineRule="auto"/>
        <w:jc w:val="center"/>
        <w:rPr>
          <w:sz w:val="22"/>
          <w:szCs w:val="22"/>
        </w:rPr>
      </w:pPr>
    </w:p>
    <w:tbl>
      <w:tblPr>
        <w:tblStyle w:val="a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878"/>
        <w:gridCol w:w="1134"/>
        <w:gridCol w:w="992"/>
        <w:gridCol w:w="850"/>
        <w:gridCol w:w="1560"/>
        <w:gridCol w:w="1016"/>
        <w:gridCol w:w="240"/>
      </w:tblGrid>
      <w:tr w:rsidR="00E92132" w14:paraId="4478149B" w14:textId="77777777" w:rsidTr="00B85359">
        <w:trPr>
          <w:trHeight w:val="4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Tema/unidad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Actividad*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Evaluación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4DBB56A6" w14:textId="77777777" w:rsidTr="00B85359">
        <w:trPr>
          <w:trHeight w:val="47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Teórico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Práctico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26F7FE11" w14:textId="77777777" w:rsidTr="004521EE">
        <w:trPr>
          <w:trHeight w:val="75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 </w:t>
            </w:r>
            <w:proofErr w:type="spellStart"/>
            <w:r>
              <w:rPr>
                <w:b/>
                <w:sz w:val="22"/>
                <w:szCs w:val="22"/>
              </w:rPr>
              <w:t>Prob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</w:t>
            </w:r>
          </w:p>
          <w:p w14:paraId="0000007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Especificar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12DA8AE6" w14:textId="77777777" w:rsidTr="004521EE">
        <w:trPr>
          <w:trHeight w:val="12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Repaso de números complejos.</w:t>
            </w:r>
          </w:p>
          <w:p w14:paraId="0000008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650F6049" w14:textId="77777777" w:rsidTr="004521EE">
        <w:trPr>
          <w:trHeight w:val="1402"/>
        </w:trPr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 en variable compleja. Límite. Continuidad.</w:t>
            </w:r>
          </w:p>
          <w:p w14:paraId="0000008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19EDBC58" w14:textId="77777777" w:rsidTr="004521EE">
        <w:trPr>
          <w:trHeight w:val="203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Condiciones de Cauchy-</w:t>
            </w:r>
            <w:proofErr w:type="spellStart"/>
            <w:r>
              <w:rPr>
                <w:sz w:val="22"/>
                <w:szCs w:val="22"/>
              </w:rPr>
              <w:t>Riemann.Funciones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vertAlign w:val="superscript"/>
              </w:rPr>
              <w:t>z</w:t>
            </w:r>
            <w:proofErr w:type="spellEnd"/>
            <w:r>
              <w:rPr>
                <w:sz w:val="22"/>
                <w:szCs w:val="22"/>
              </w:rPr>
              <w:t xml:space="preserve">, sen z, cos z, </w:t>
            </w:r>
            <w:proofErr w:type="spellStart"/>
            <w:r>
              <w:rPr>
                <w:sz w:val="22"/>
                <w:szCs w:val="22"/>
              </w:rPr>
              <w:t>sh</w:t>
            </w:r>
            <w:proofErr w:type="spellEnd"/>
            <w:r>
              <w:rPr>
                <w:sz w:val="22"/>
                <w:szCs w:val="22"/>
              </w:rPr>
              <w:t xml:space="preserve"> z, </w:t>
            </w:r>
            <w:proofErr w:type="spellStart"/>
            <w:r>
              <w:rPr>
                <w:sz w:val="22"/>
                <w:szCs w:val="22"/>
              </w:rPr>
              <w:t>cosh</w:t>
            </w:r>
            <w:proofErr w:type="spellEnd"/>
            <w:r>
              <w:rPr>
                <w:sz w:val="22"/>
                <w:szCs w:val="22"/>
              </w:rPr>
              <w:t xml:space="preserve"> z, </w:t>
            </w:r>
            <w:proofErr w:type="spellStart"/>
            <w:r>
              <w:rPr>
                <w:sz w:val="22"/>
                <w:szCs w:val="22"/>
              </w:rPr>
              <w:t>lnz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ln</w:t>
            </w:r>
            <w:proofErr w:type="spellEnd"/>
            <w:r>
              <w:rPr>
                <w:sz w:val="22"/>
                <w:szCs w:val="22"/>
              </w:rPr>
              <w:t xml:space="preserve"> z.</w:t>
            </w:r>
          </w:p>
          <w:p w14:paraId="0000009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505F3E0E" w14:textId="77777777" w:rsidTr="00B85359">
        <w:trPr>
          <w:trHeight w:val="156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 armónicas Conjugada armónica. Familia ortogonal.</w:t>
            </w:r>
          </w:p>
          <w:p w14:paraId="0000009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70DC80DD" w14:textId="77777777" w:rsidTr="004521EE">
        <w:trPr>
          <w:trHeight w:val="1594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Transformaciones elementales </w:t>
            </w:r>
            <w:proofErr w:type="gramStart"/>
            <w:r>
              <w:rPr>
                <w:sz w:val="22"/>
                <w:szCs w:val="22"/>
              </w:rPr>
              <w:t>y  Transformación</w:t>
            </w:r>
            <w:proofErr w:type="gramEnd"/>
            <w:r>
              <w:rPr>
                <w:sz w:val="22"/>
                <w:szCs w:val="22"/>
              </w:rPr>
              <w:t xml:space="preserve">  Conforme.</w:t>
            </w:r>
          </w:p>
          <w:p w14:paraId="000000A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5648A00F" w14:textId="77777777" w:rsidTr="004521EE">
        <w:trPr>
          <w:trHeight w:val="16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Transformaciones elementales </w:t>
            </w:r>
            <w:proofErr w:type="gramStart"/>
            <w:r>
              <w:rPr>
                <w:sz w:val="22"/>
                <w:szCs w:val="22"/>
              </w:rPr>
              <w:t>y  Transformación</w:t>
            </w:r>
            <w:proofErr w:type="gramEnd"/>
            <w:r>
              <w:rPr>
                <w:sz w:val="22"/>
                <w:szCs w:val="22"/>
              </w:rPr>
              <w:t xml:space="preserve">  Conforme.</w:t>
            </w:r>
          </w:p>
          <w:p w14:paraId="000000B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00000B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2132" w14:paraId="3B31505E" w14:textId="77777777" w:rsidTr="004521EE">
        <w:trPr>
          <w:trHeight w:val="110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Integración en el Campo Complejo</w:t>
            </w:r>
          </w:p>
          <w:p w14:paraId="000000B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6DE4F5B8" w14:textId="77777777" w:rsidTr="004521EE">
        <w:trPr>
          <w:trHeight w:val="608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0C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00000C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03B3904E" w14:textId="77777777" w:rsidTr="004521EE">
        <w:trPr>
          <w:trHeight w:val="1402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Sucesiones y series en variable </w:t>
            </w:r>
            <w:proofErr w:type="gramStart"/>
            <w:r>
              <w:rPr>
                <w:sz w:val="22"/>
                <w:szCs w:val="22"/>
              </w:rPr>
              <w:t>real .Serie</w:t>
            </w:r>
            <w:proofErr w:type="gramEnd"/>
            <w:r>
              <w:rPr>
                <w:sz w:val="22"/>
                <w:szCs w:val="22"/>
              </w:rPr>
              <w:t xml:space="preserve"> de potencias .Serie de Taylor</w:t>
            </w:r>
          </w:p>
          <w:p w14:paraId="000000D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AB3A893" w14:textId="77777777" w:rsidTr="004521EE">
        <w:trPr>
          <w:trHeight w:val="779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620E0881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Ceros de una </w:t>
            </w:r>
            <w:proofErr w:type="gramStart"/>
            <w:r>
              <w:rPr>
                <w:sz w:val="22"/>
                <w:szCs w:val="22"/>
              </w:rPr>
              <w:t>función .Serie</w:t>
            </w:r>
            <w:proofErr w:type="gramEnd"/>
            <w:r>
              <w:rPr>
                <w:sz w:val="22"/>
                <w:szCs w:val="22"/>
              </w:rPr>
              <w:t xml:space="preserve"> de Laur</w:t>
            </w:r>
            <w:r w:rsidR="004521E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</w:p>
          <w:p w14:paraId="000000D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7956D7A1" w14:textId="77777777" w:rsidTr="004521EE">
        <w:trPr>
          <w:trHeight w:val="567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Residuos</w:t>
            </w:r>
          </w:p>
          <w:p w14:paraId="000000E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39B3F97" w14:textId="77777777" w:rsidTr="004521EE">
        <w:trPr>
          <w:trHeight w:val="596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Serie de Fourier </w:t>
            </w:r>
          </w:p>
          <w:p w14:paraId="000000F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45E34053" w14:textId="77777777" w:rsidTr="004521EE">
        <w:trPr>
          <w:trHeight w:val="606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Serie de Fourier </w:t>
            </w:r>
          </w:p>
          <w:p w14:paraId="000000F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3A277A08" w14:textId="77777777" w:rsidTr="004521EE">
        <w:trPr>
          <w:trHeight w:val="961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Ecuaciones diferenciales en derivadas parciales </w:t>
            </w:r>
          </w:p>
          <w:p w14:paraId="00000104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1781627F" w14:textId="77777777" w:rsidTr="006D0590">
        <w:trPr>
          <w:trHeight w:val="892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Ecuaciones diferenciales en derivadas parciales </w:t>
            </w:r>
          </w:p>
          <w:p w14:paraId="0000010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59AC5097" w14:textId="77777777" w:rsidTr="006D0590">
        <w:trPr>
          <w:trHeight w:val="693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11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429CA25F" w14:textId="77777777" w:rsidTr="006D0590">
        <w:trPr>
          <w:trHeight w:val="779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</w:t>
            </w:r>
          </w:p>
          <w:p w14:paraId="00000122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Recuperatorios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92132" w14:paraId="0E0DF779" w14:textId="77777777" w:rsidTr="006D0590">
        <w:trPr>
          <w:trHeight w:val="851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 integrador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E92132" w:rsidRDefault="00B85359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E92132" w:rsidRDefault="00E92132" w:rsidP="006D0590">
            <w:pPr>
              <w:tabs>
                <w:tab w:val="left" w:pos="280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0000133" w14:textId="77777777" w:rsidR="00E92132" w:rsidRDefault="00E92132" w:rsidP="006D0590">
      <w:pPr>
        <w:tabs>
          <w:tab w:val="left" w:pos="2805"/>
        </w:tabs>
        <w:spacing w:line="360" w:lineRule="auto"/>
        <w:jc w:val="center"/>
        <w:rPr>
          <w:b/>
          <w:sz w:val="24"/>
          <w:szCs w:val="24"/>
        </w:rPr>
      </w:pPr>
    </w:p>
    <w:sectPr w:rsidR="00E92132" w:rsidSect="00A867BF">
      <w:pgSz w:w="11907" w:h="16840"/>
      <w:pgMar w:top="1701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EC1" w14:textId="77777777" w:rsidR="00A11D4B" w:rsidRDefault="00A11D4B" w:rsidP="0034037F">
      <w:r>
        <w:separator/>
      </w:r>
    </w:p>
  </w:endnote>
  <w:endnote w:type="continuationSeparator" w:id="0">
    <w:p w14:paraId="2BD1D6A2" w14:textId="77777777" w:rsidR="00A11D4B" w:rsidRDefault="00A11D4B" w:rsidP="0034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D014" w14:textId="77777777" w:rsidR="00A11D4B" w:rsidRDefault="00A11D4B" w:rsidP="0034037F">
      <w:r>
        <w:separator/>
      </w:r>
    </w:p>
  </w:footnote>
  <w:footnote w:type="continuationSeparator" w:id="0">
    <w:p w14:paraId="4343E661" w14:textId="77777777" w:rsidR="00A11D4B" w:rsidRDefault="00A11D4B" w:rsidP="0034037F">
      <w:r>
        <w:continuationSeparator/>
      </w:r>
    </w:p>
  </w:footnote>
  <w:footnote w:id="1">
    <w:p w14:paraId="6C051ACC" w14:textId="77777777" w:rsidR="006D0590" w:rsidRPr="00F84E15" w:rsidRDefault="006D0590" w:rsidP="006D0590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Complementario. Para el Plan Res CS </w:t>
      </w:r>
      <w:proofErr w:type="spellStart"/>
      <w:r>
        <w:t>N°</w:t>
      </w:r>
      <w:proofErr w:type="spellEnd"/>
      <w:r>
        <w:t xml:space="preserve"> 179/03 pertenece al Núcleo Básico Complementario.</w:t>
      </w:r>
    </w:p>
  </w:footnote>
  <w:footnote w:id="2">
    <w:p w14:paraId="7CEFBBA9" w14:textId="45EEAAFB" w:rsidR="0034037F" w:rsidRPr="00F84E15" w:rsidRDefault="0034037F" w:rsidP="0034037F">
      <w:pPr>
        <w:pStyle w:val="Textonotapie"/>
        <w:rPr>
          <w:lang w:val="es-A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8E3"/>
    <w:multiLevelType w:val="multilevel"/>
    <w:tmpl w:val="9C641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F06BA1"/>
    <w:multiLevelType w:val="multilevel"/>
    <w:tmpl w:val="ACFCC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4D62CB"/>
    <w:multiLevelType w:val="multilevel"/>
    <w:tmpl w:val="81C2696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E154C2"/>
    <w:multiLevelType w:val="multilevel"/>
    <w:tmpl w:val="CA047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32"/>
    <w:rsid w:val="001335C9"/>
    <w:rsid w:val="001972CC"/>
    <w:rsid w:val="0034037F"/>
    <w:rsid w:val="004521EE"/>
    <w:rsid w:val="005658FE"/>
    <w:rsid w:val="005852CA"/>
    <w:rsid w:val="0060479B"/>
    <w:rsid w:val="006D0590"/>
    <w:rsid w:val="00A11D4B"/>
    <w:rsid w:val="00A867BF"/>
    <w:rsid w:val="00B85359"/>
    <w:rsid w:val="00C002CA"/>
    <w:rsid w:val="00C62E70"/>
    <w:rsid w:val="00E92132"/>
    <w:rsid w:val="00F12A2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7A0B"/>
  <w15:docId w15:val="{D29E492D-74DD-4F3E-8C45-969770F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36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45C2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45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E45C2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semiHidden/>
    <w:rsid w:val="007E45C2"/>
    <w:pPr>
      <w:jc w:val="both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45C2"/>
    <w:rPr>
      <w:rFonts w:ascii="Times New Roman" w:eastAsia="Times New Roman" w:hAnsi="Times New Roman" w:cs="Times New Roman"/>
      <w:color w:val="000000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7F1CD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F2D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2D01"/>
    <w:rPr>
      <w:rFonts w:ascii="Arial" w:eastAsia="Times New Roman" w:hAnsi="Arial" w:cs="Arial"/>
      <w:sz w:val="28"/>
      <w:szCs w:val="28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2D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2D01"/>
    <w:rPr>
      <w:rFonts w:ascii="Arial" w:eastAsia="Times New Roman" w:hAnsi="Arial" w:cs="Arial"/>
      <w:sz w:val="28"/>
      <w:szCs w:val="2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34037F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3403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34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tuRApt4aMGTSMfheNeiTH6AKg==">AMUW2mUCDL7pjJqExNRyMVtb2j5GpHyMFNiCUDKCDrWvPnxg4fqy/AlOumS3yVl5VY3qgx/14rgiUpIuqhPi4gqTI1G7Hj4uCrc+4jpMmmkhFB7uyMGFlv4eZckylFXvCYawXcVVervW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cpellet</dc:creator>
  <cp:lastModifiedBy>Usuario</cp:lastModifiedBy>
  <cp:revision>4</cp:revision>
  <dcterms:created xsi:type="dcterms:W3CDTF">2021-06-23T00:23:00Z</dcterms:created>
  <dcterms:modified xsi:type="dcterms:W3CDTF">2021-06-23T20:10:00Z</dcterms:modified>
</cp:coreProperties>
</file>