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42BCF" w14:textId="77777777" w:rsidR="00587CBD" w:rsidRDefault="00587CBD" w:rsidP="00587CBD">
      <w:pPr>
        <w:spacing w:line="276" w:lineRule="auto"/>
        <w:ind w:hanging="2"/>
        <w:jc w:val="center"/>
        <w:rPr>
          <w:b/>
          <w:sz w:val="24"/>
          <w:szCs w:val="24"/>
        </w:rPr>
      </w:pPr>
    </w:p>
    <w:p w14:paraId="2F316BFB" w14:textId="77777777" w:rsidR="00587CBD" w:rsidRDefault="00587CBD" w:rsidP="00587CBD">
      <w:pPr>
        <w:spacing w:line="276" w:lineRule="auto"/>
        <w:ind w:hanging="2"/>
        <w:jc w:val="center"/>
        <w:rPr>
          <w:b/>
          <w:sz w:val="24"/>
          <w:szCs w:val="24"/>
        </w:rPr>
      </w:pPr>
    </w:p>
    <w:p w14:paraId="1608567A" w14:textId="77777777" w:rsidR="00587CBD" w:rsidRDefault="00587CBD" w:rsidP="00587CBD">
      <w:pPr>
        <w:spacing w:line="276" w:lineRule="auto"/>
        <w:ind w:hanging="2"/>
        <w:jc w:val="center"/>
        <w:rPr>
          <w:b/>
          <w:sz w:val="24"/>
          <w:szCs w:val="24"/>
        </w:rPr>
      </w:pPr>
    </w:p>
    <w:p w14:paraId="58EA3513" w14:textId="77777777" w:rsidR="00587CBD" w:rsidRDefault="00587CBD" w:rsidP="00587CBD">
      <w:pPr>
        <w:spacing w:line="276" w:lineRule="auto"/>
        <w:ind w:hanging="2"/>
        <w:jc w:val="center"/>
        <w:rPr>
          <w:b/>
          <w:sz w:val="24"/>
          <w:szCs w:val="24"/>
        </w:rPr>
      </w:pPr>
    </w:p>
    <w:p w14:paraId="2C0300EE" w14:textId="77777777" w:rsidR="00587CBD" w:rsidRDefault="00587CBD" w:rsidP="00587CBD">
      <w:pPr>
        <w:spacing w:line="276" w:lineRule="auto"/>
        <w:ind w:hanging="2"/>
        <w:jc w:val="center"/>
        <w:rPr>
          <w:b/>
          <w:sz w:val="24"/>
          <w:szCs w:val="24"/>
        </w:rPr>
      </w:pPr>
    </w:p>
    <w:p w14:paraId="00000001" w14:textId="77777777" w:rsidR="007D3AAC" w:rsidRDefault="00B85BCA" w:rsidP="00B71BDA">
      <w:pPr>
        <w:tabs>
          <w:tab w:val="left" w:pos="2943"/>
        </w:tabs>
        <w:spacing w:before="120" w:line="276" w:lineRule="auto"/>
        <w:ind w:leftChars="0" w:left="0" w:firstLineChars="0" w:firstLine="0"/>
        <w:contextualSpacing/>
        <w:mirrorIndents/>
        <w:jc w:val="center"/>
        <w:rPr>
          <w:sz w:val="24"/>
          <w:szCs w:val="24"/>
        </w:rPr>
      </w:pPr>
      <w:r>
        <w:rPr>
          <w:b/>
          <w:sz w:val="24"/>
          <w:szCs w:val="24"/>
        </w:rPr>
        <w:t xml:space="preserve">PROGRAMA DE </w:t>
      </w:r>
      <w:r>
        <w:rPr>
          <w:b/>
          <w:color w:val="000000"/>
          <w:sz w:val="24"/>
          <w:szCs w:val="24"/>
        </w:rPr>
        <w:t>ELECTROTECNIA GENERAL</w:t>
      </w:r>
    </w:p>
    <w:p w14:paraId="00000002" w14:textId="77777777" w:rsidR="007D3AAC" w:rsidRDefault="007D3AAC" w:rsidP="00B71BDA">
      <w:pPr>
        <w:tabs>
          <w:tab w:val="left" w:pos="2943"/>
        </w:tabs>
        <w:spacing w:before="120" w:line="276" w:lineRule="auto"/>
        <w:ind w:leftChars="0" w:left="0" w:firstLineChars="0" w:firstLine="0"/>
        <w:contextualSpacing/>
        <w:mirrorIndents/>
        <w:jc w:val="both"/>
        <w:rPr>
          <w:sz w:val="24"/>
          <w:szCs w:val="24"/>
        </w:rPr>
      </w:pPr>
    </w:p>
    <w:p w14:paraId="00000004" w14:textId="77777777" w:rsidR="007D3AAC" w:rsidRDefault="00B85BCA" w:rsidP="00B71BDA">
      <w:pPr>
        <w:tabs>
          <w:tab w:val="left" w:pos="2943"/>
        </w:tabs>
        <w:spacing w:before="120" w:line="276" w:lineRule="auto"/>
        <w:ind w:leftChars="0" w:left="0" w:firstLineChars="0" w:firstLine="0"/>
        <w:contextualSpacing/>
        <w:mirrorIndents/>
        <w:jc w:val="both"/>
        <w:rPr>
          <w:sz w:val="24"/>
          <w:szCs w:val="24"/>
        </w:rPr>
      </w:pPr>
      <w:r>
        <w:rPr>
          <w:b/>
          <w:sz w:val="24"/>
          <w:szCs w:val="24"/>
        </w:rPr>
        <w:t xml:space="preserve">Carrera: </w:t>
      </w:r>
      <w:r>
        <w:rPr>
          <w:sz w:val="24"/>
          <w:szCs w:val="24"/>
        </w:rPr>
        <w:t>Arquitectura Naval</w:t>
      </w:r>
    </w:p>
    <w:p w14:paraId="00000006" w14:textId="77777777" w:rsidR="007D3AAC" w:rsidRDefault="00B85BCA" w:rsidP="00B71BDA">
      <w:pPr>
        <w:spacing w:before="120" w:line="276" w:lineRule="auto"/>
        <w:ind w:leftChars="0" w:left="0" w:firstLineChars="0" w:firstLine="0"/>
        <w:contextualSpacing/>
        <w:mirrorIndents/>
        <w:jc w:val="both"/>
        <w:rPr>
          <w:sz w:val="24"/>
          <w:szCs w:val="24"/>
        </w:rPr>
      </w:pPr>
      <w:r>
        <w:rPr>
          <w:b/>
          <w:sz w:val="24"/>
          <w:szCs w:val="24"/>
        </w:rPr>
        <w:t xml:space="preserve">Asignatura: </w:t>
      </w:r>
      <w:r>
        <w:rPr>
          <w:sz w:val="24"/>
          <w:szCs w:val="24"/>
        </w:rPr>
        <w:t>Electrotecnia General</w:t>
      </w:r>
    </w:p>
    <w:p w14:paraId="00000008" w14:textId="56EC4F1F" w:rsidR="007D3AAC" w:rsidRDefault="00B85BCA" w:rsidP="00B71BDA">
      <w:pPr>
        <w:spacing w:before="120" w:line="276" w:lineRule="auto"/>
        <w:ind w:leftChars="0" w:left="0" w:firstLineChars="0" w:firstLine="0"/>
        <w:contextualSpacing/>
        <w:mirrorIndents/>
        <w:jc w:val="both"/>
        <w:rPr>
          <w:sz w:val="26"/>
          <w:szCs w:val="26"/>
          <w:highlight w:val="yellow"/>
        </w:rPr>
      </w:pPr>
      <w:r>
        <w:rPr>
          <w:b/>
          <w:sz w:val="24"/>
          <w:szCs w:val="24"/>
        </w:rPr>
        <w:t>Núcleo al que pertenece:</w:t>
      </w:r>
      <w:r>
        <w:rPr>
          <w:sz w:val="24"/>
          <w:szCs w:val="24"/>
        </w:rPr>
        <w:t xml:space="preserve"> </w:t>
      </w:r>
      <w:r w:rsidR="00587CBD">
        <w:rPr>
          <w:color w:val="333333"/>
          <w:sz w:val="24"/>
          <w:szCs w:val="24"/>
          <w:highlight w:val="white"/>
        </w:rPr>
        <w:t>Inicial</w:t>
      </w:r>
      <w:r>
        <w:rPr>
          <w:color w:val="333333"/>
          <w:sz w:val="24"/>
          <w:szCs w:val="24"/>
          <w:highlight w:val="white"/>
        </w:rPr>
        <w:t xml:space="preserve"> Complementario</w:t>
      </w:r>
      <w:bookmarkStart w:id="0" w:name="_Hlk75261189"/>
      <w:r w:rsidR="005F4D26" w:rsidRPr="006758D2">
        <w:rPr>
          <w:rStyle w:val="Refdenotaalpie"/>
          <w:i/>
          <w:sz w:val="24"/>
          <w:szCs w:val="24"/>
        </w:rPr>
        <w:footnoteReference w:id="1"/>
      </w:r>
      <w:bookmarkEnd w:id="0"/>
    </w:p>
    <w:p w14:paraId="0000000A" w14:textId="77777777" w:rsidR="007D3AAC" w:rsidRDefault="00B85BCA" w:rsidP="00B71BDA">
      <w:pPr>
        <w:tabs>
          <w:tab w:val="left" w:pos="3518"/>
        </w:tabs>
        <w:spacing w:before="120" w:line="276" w:lineRule="auto"/>
        <w:ind w:leftChars="0" w:left="0" w:firstLineChars="0" w:firstLine="0"/>
        <w:contextualSpacing/>
        <w:mirrorIndents/>
        <w:jc w:val="both"/>
        <w:rPr>
          <w:sz w:val="24"/>
          <w:szCs w:val="24"/>
        </w:rPr>
      </w:pPr>
      <w:r>
        <w:rPr>
          <w:b/>
          <w:sz w:val="24"/>
          <w:szCs w:val="24"/>
        </w:rPr>
        <w:t xml:space="preserve">Profesor: </w:t>
      </w:r>
      <w:r>
        <w:rPr>
          <w:sz w:val="24"/>
          <w:szCs w:val="24"/>
        </w:rPr>
        <w:t xml:space="preserve">Raúl </w:t>
      </w:r>
      <w:proofErr w:type="spellStart"/>
      <w:r>
        <w:rPr>
          <w:sz w:val="24"/>
          <w:szCs w:val="24"/>
        </w:rPr>
        <w:t>Crudele</w:t>
      </w:r>
      <w:proofErr w:type="spellEnd"/>
    </w:p>
    <w:p w14:paraId="0000000C" w14:textId="77777777" w:rsidR="007D3AAC" w:rsidRDefault="00B85BCA" w:rsidP="00B71BDA">
      <w:pPr>
        <w:tabs>
          <w:tab w:val="left" w:pos="3518"/>
        </w:tabs>
        <w:spacing w:before="120" w:line="276" w:lineRule="auto"/>
        <w:ind w:leftChars="0" w:left="0" w:firstLineChars="0" w:firstLine="0"/>
        <w:contextualSpacing/>
        <w:mirrorIndents/>
        <w:jc w:val="both"/>
        <w:rPr>
          <w:sz w:val="24"/>
          <w:szCs w:val="24"/>
        </w:rPr>
      </w:pPr>
      <w:r>
        <w:rPr>
          <w:b/>
          <w:sz w:val="24"/>
          <w:szCs w:val="24"/>
        </w:rPr>
        <w:t>Prerrequisito:</w:t>
      </w:r>
      <w:r>
        <w:rPr>
          <w:sz w:val="24"/>
          <w:szCs w:val="24"/>
        </w:rPr>
        <w:t xml:space="preserve"> Física II</w:t>
      </w:r>
    </w:p>
    <w:p w14:paraId="0000000D" w14:textId="77777777" w:rsidR="007D3AAC" w:rsidRDefault="007D3AAC" w:rsidP="005F4D26">
      <w:pPr>
        <w:tabs>
          <w:tab w:val="left" w:pos="3518"/>
        </w:tabs>
        <w:spacing w:line="360" w:lineRule="auto"/>
        <w:ind w:leftChars="0" w:left="2" w:hanging="2"/>
        <w:jc w:val="both"/>
        <w:rPr>
          <w:sz w:val="24"/>
          <w:szCs w:val="24"/>
        </w:rPr>
      </w:pPr>
    </w:p>
    <w:p w14:paraId="0000000E" w14:textId="77777777" w:rsidR="007D3AAC" w:rsidRDefault="00B85BCA" w:rsidP="005F4D26">
      <w:pPr>
        <w:spacing w:line="360" w:lineRule="auto"/>
        <w:ind w:leftChars="0" w:left="2" w:hanging="2"/>
        <w:jc w:val="both"/>
        <w:rPr>
          <w:sz w:val="24"/>
          <w:szCs w:val="24"/>
        </w:rPr>
      </w:pPr>
      <w:r>
        <w:rPr>
          <w:b/>
          <w:sz w:val="24"/>
          <w:szCs w:val="24"/>
        </w:rPr>
        <w:t xml:space="preserve">Objetivos: </w:t>
      </w:r>
    </w:p>
    <w:p w14:paraId="0000000F" w14:textId="77777777" w:rsidR="007D3AAC" w:rsidRDefault="00B85BCA" w:rsidP="005F4D26">
      <w:pPr>
        <w:spacing w:line="360" w:lineRule="auto"/>
        <w:ind w:leftChars="0" w:left="2" w:hanging="2"/>
        <w:jc w:val="both"/>
        <w:rPr>
          <w:sz w:val="24"/>
          <w:szCs w:val="24"/>
        </w:rPr>
      </w:pPr>
      <w:r>
        <w:rPr>
          <w:sz w:val="24"/>
          <w:szCs w:val="24"/>
        </w:rPr>
        <w:t>Que quienes cursen la asignatura:</w:t>
      </w:r>
    </w:p>
    <w:p w14:paraId="00000010" w14:textId="1603C523" w:rsidR="007D3AAC" w:rsidRPr="005F4D26" w:rsidRDefault="00B85BCA" w:rsidP="005F4D26">
      <w:pPr>
        <w:pStyle w:val="Prrafodelista"/>
        <w:numPr>
          <w:ilvl w:val="0"/>
          <w:numId w:val="4"/>
        </w:numPr>
        <w:spacing w:line="360" w:lineRule="auto"/>
        <w:ind w:leftChars="0" w:firstLineChars="0"/>
        <w:jc w:val="both"/>
        <w:rPr>
          <w:sz w:val="24"/>
          <w:szCs w:val="24"/>
        </w:rPr>
      </w:pPr>
      <w:r w:rsidRPr="005F4D26">
        <w:rPr>
          <w:sz w:val="24"/>
          <w:szCs w:val="24"/>
        </w:rPr>
        <w:t>adquieran conocimiento básico de la electricidad, magnetismo, máquinas eléctricas, mediciones eléctricas, y fundamentos básicos de electrónica</w:t>
      </w:r>
      <w:r w:rsidR="005F4D26">
        <w:rPr>
          <w:sz w:val="24"/>
          <w:szCs w:val="24"/>
        </w:rPr>
        <w:t>,</w:t>
      </w:r>
    </w:p>
    <w:p w14:paraId="00000011" w14:textId="28E88995" w:rsidR="007D3AAC" w:rsidRPr="005F4D26" w:rsidRDefault="00B85BCA" w:rsidP="005F4D26">
      <w:pPr>
        <w:pStyle w:val="Prrafodelista"/>
        <w:numPr>
          <w:ilvl w:val="0"/>
          <w:numId w:val="4"/>
        </w:numPr>
        <w:spacing w:line="360" w:lineRule="auto"/>
        <w:ind w:leftChars="0" w:firstLineChars="0"/>
        <w:jc w:val="both"/>
        <w:rPr>
          <w:sz w:val="24"/>
          <w:szCs w:val="24"/>
        </w:rPr>
      </w:pPr>
      <w:r w:rsidRPr="005F4D26">
        <w:rPr>
          <w:sz w:val="24"/>
          <w:szCs w:val="24"/>
        </w:rPr>
        <w:t>tomen contacto con las herramientas básicas de análisis de circuitos</w:t>
      </w:r>
      <w:r w:rsidR="005F4D26">
        <w:rPr>
          <w:sz w:val="24"/>
          <w:szCs w:val="24"/>
        </w:rPr>
        <w:t>,</w:t>
      </w:r>
    </w:p>
    <w:p w14:paraId="00000012" w14:textId="323A8773" w:rsidR="007D3AAC" w:rsidRPr="005F4D26" w:rsidRDefault="00B85BCA" w:rsidP="005F4D26">
      <w:pPr>
        <w:pStyle w:val="Prrafodelista"/>
        <w:numPr>
          <w:ilvl w:val="0"/>
          <w:numId w:val="4"/>
        </w:numPr>
        <w:spacing w:line="360" w:lineRule="auto"/>
        <w:ind w:leftChars="0" w:firstLineChars="0"/>
        <w:jc w:val="both"/>
        <w:rPr>
          <w:sz w:val="24"/>
          <w:szCs w:val="24"/>
        </w:rPr>
      </w:pPr>
      <w:r w:rsidRPr="005F4D26">
        <w:rPr>
          <w:sz w:val="24"/>
          <w:szCs w:val="24"/>
        </w:rPr>
        <w:t>ganen conocimiento sobre las formas y métodos de mediciones</w:t>
      </w:r>
      <w:r w:rsidR="005F4D26">
        <w:rPr>
          <w:sz w:val="24"/>
          <w:szCs w:val="24"/>
        </w:rPr>
        <w:t>,</w:t>
      </w:r>
    </w:p>
    <w:p w14:paraId="00000013" w14:textId="77777777" w:rsidR="007D3AAC" w:rsidRPr="005F4D26" w:rsidRDefault="00B85BCA" w:rsidP="005F4D26">
      <w:pPr>
        <w:pStyle w:val="Prrafodelista"/>
        <w:numPr>
          <w:ilvl w:val="0"/>
          <w:numId w:val="4"/>
        </w:numPr>
        <w:spacing w:line="360" w:lineRule="auto"/>
        <w:ind w:leftChars="0" w:firstLineChars="0"/>
        <w:jc w:val="both"/>
        <w:rPr>
          <w:sz w:val="24"/>
          <w:szCs w:val="24"/>
        </w:rPr>
      </w:pPr>
      <w:r w:rsidRPr="005F4D26">
        <w:rPr>
          <w:sz w:val="24"/>
          <w:szCs w:val="24"/>
        </w:rPr>
        <w:t>logren fijar conocimientos básicos para afrontar las asignaturas subsiguientes, relacionadas con la especialidad.</w:t>
      </w:r>
    </w:p>
    <w:p w14:paraId="00000014" w14:textId="77777777" w:rsidR="007D3AAC" w:rsidRDefault="007D3AAC" w:rsidP="005F4D26">
      <w:pPr>
        <w:widowControl w:val="0"/>
        <w:spacing w:line="360" w:lineRule="auto"/>
        <w:ind w:leftChars="0" w:left="2" w:hanging="2"/>
        <w:jc w:val="both"/>
        <w:rPr>
          <w:color w:val="000000"/>
          <w:sz w:val="24"/>
          <w:szCs w:val="24"/>
        </w:rPr>
      </w:pPr>
    </w:p>
    <w:p w14:paraId="00000016" w14:textId="0A6B0918" w:rsidR="007D3AAC" w:rsidRDefault="00B85BCA" w:rsidP="005F4D26">
      <w:pPr>
        <w:widowControl w:val="0"/>
        <w:pBdr>
          <w:top w:val="nil"/>
          <w:left w:val="nil"/>
          <w:bottom w:val="nil"/>
          <w:right w:val="nil"/>
          <w:between w:val="nil"/>
        </w:pBdr>
        <w:spacing w:line="360" w:lineRule="auto"/>
        <w:ind w:leftChars="0" w:left="2" w:hanging="2"/>
        <w:jc w:val="both"/>
        <w:rPr>
          <w:b/>
          <w:sz w:val="24"/>
          <w:szCs w:val="24"/>
        </w:rPr>
      </w:pPr>
      <w:r>
        <w:rPr>
          <w:b/>
          <w:sz w:val="24"/>
          <w:szCs w:val="24"/>
          <w:highlight w:val="white"/>
        </w:rPr>
        <w:t>Contenidos</w:t>
      </w:r>
      <w:r>
        <w:rPr>
          <w:b/>
          <w:sz w:val="24"/>
          <w:szCs w:val="24"/>
        </w:rPr>
        <w:t xml:space="preserve"> mínimos</w:t>
      </w:r>
    </w:p>
    <w:p w14:paraId="00000017" w14:textId="77777777" w:rsidR="007D3AAC" w:rsidRDefault="00B85BCA" w:rsidP="005F4D26">
      <w:pPr>
        <w:widowControl w:val="0"/>
        <w:spacing w:line="360" w:lineRule="auto"/>
        <w:ind w:leftChars="0" w:left="2" w:hanging="2"/>
        <w:jc w:val="both"/>
        <w:rPr>
          <w:sz w:val="24"/>
          <w:szCs w:val="24"/>
        </w:rPr>
      </w:pPr>
      <w:r>
        <w:rPr>
          <w:sz w:val="24"/>
          <w:szCs w:val="24"/>
        </w:rPr>
        <w:t xml:space="preserve">Teoría de circuitos: circuitos eléctricos: elementos. Régimen permanente y transitorio. Tipos de señales. Elementos activos de los circuitos. Elementos pasivos. Agrupación de elementos. Circuitos en corriente continua. Leyes de Kirchoff. Resolución. Circuitos en corriente alterna estable sinusoidal (monofásicos). Valor eficaz. Reactancia capacitiva e inductiva. Impedancia. Notación fasorial. Resolución. Potencia en corriente continua y alterna. Potencia Activa, Reactiva y Aparente. Factor de Potencia. Triángulo de potencias. Conjuntos trifásicos: sistemas trifásicos perfectos. Conexiones estrella y triángulo (carga equilibrada y desequilibrada). Conexión de tres y cuatro hilos. Potencia. Circuitos magnéticos: Magnitudes y unidades. Ley de Hopkinson. Circuito con entrehierro. Resolución. Máquinas Eléctricas: Transformadores: </w:t>
      </w:r>
      <w:r>
        <w:rPr>
          <w:sz w:val="24"/>
          <w:szCs w:val="24"/>
        </w:rPr>
        <w:lastRenderedPageBreak/>
        <w:t>principio de funcionamiento. Relaciones fundamentales. El transformador real. Circuitos equivalentes. Polaridad. Transformadores trifásicos. Generalidades sobre máquinas rotantes y conversión electromagnética de la energía: Pérdidas y rendimiento en las máquinas eléctricas: pérdidas por histéresis y corrientes parásitas. Pérdidas en el cobre. Pérdidas mecánicas. Rendimiento. Temperatura límite. Motores y generadores de corriente continua: principio de funcionamiento. Aspectos constructivos. Curvas características. Regulación de velocidad. Máquinas de corriente alterna: Motores trifásicos y monofásicos a inducción: El motor trifásico. Principio de funcionamiento. Campos magnéticos rotantes. Aspectos constructivos. Conexiones. Curvas. Arranque. Ensayos. El motor monofásico. Características. Arranque. Máquina sincrónica: Principio de funcionamiento: Instrumento de bobina móvil. Instrumentos de medición: Amperímetro. Voltímetro. Vatímetro. Escalas. Calibración. Errores. Fundamentos Básicos de Electrónica: dispositivos electrónicos: Diodo semiconductor. Aplicaciones: rectificadores de media onda y onda completa. Fuentes de alimentación. Transistor. Aplicaciones: el transistor en conmutación.</w:t>
      </w:r>
    </w:p>
    <w:p w14:paraId="00000018" w14:textId="77777777" w:rsidR="007D3AAC" w:rsidRDefault="007D3AAC" w:rsidP="005F4D26">
      <w:pPr>
        <w:widowControl w:val="0"/>
        <w:pBdr>
          <w:top w:val="nil"/>
          <w:left w:val="nil"/>
          <w:bottom w:val="nil"/>
          <w:right w:val="nil"/>
          <w:between w:val="nil"/>
        </w:pBdr>
        <w:spacing w:line="360" w:lineRule="auto"/>
        <w:ind w:leftChars="0" w:left="2" w:hanging="2"/>
        <w:jc w:val="both"/>
        <w:rPr>
          <w:b/>
          <w:sz w:val="24"/>
          <w:szCs w:val="24"/>
        </w:rPr>
      </w:pPr>
    </w:p>
    <w:p w14:paraId="00000019" w14:textId="4489ED43" w:rsidR="007D3AAC" w:rsidRDefault="00B85BCA" w:rsidP="005F4D26">
      <w:pPr>
        <w:widowControl w:val="0"/>
        <w:spacing w:line="360" w:lineRule="auto"/>
        <w:ind w:leftChars="0" w:left="2" w:hanging="2"/>
        <w:jc w:val="both"/>
        <w:rPr>
          <w:sz w:val="24"/>
          <w:szCs w:val="24"/>
        </w:rPr>
      </w:pPr>
      <w:r>
        <w:rPr>
          <w:b/>
          <w:sz w:val="24"/>
          <w:szCs w:val="24"/>
        </w:rPr>
        <w:t xml:space="preserve">Carga horaria semanal: </w:t>
      </w:r>
      <w:r>
        <w:rPr>
          <w:sz w:val="24"/>
          <w:szCs w:val="24"/>
        </w:rPr>
        <w:t>6 horas</w:t>
      </w:r>
    </w:p>
    <w:p w14:paraId="0000001A" w14:textId="77777777" w:rsidR="007D3AAC" w:rsidRDefault="007D3AAC" w:rsidP="005F4D26">
      <w:pPr>
        <w:widowControl w:val="0"/>
        <w:spacing w:line="360" w:lineRule="auto"/>
        <w:ind w:leftChars="0" w:left="2" w:hanging="2"/>
        <w:jc w:val="both"/>
        <w:rPr>
          <w:b/>
          <w:sz w:val="24"/>
          <w:szCs w:val="24"/>
        </w:rPr>
      </w:pPr>
    </w:p>
    <w:p w14:paraId="0000001B" w14:textId="77777777" w:rsidR="007D3AAC" w:rsidRDefault="00B85BCA" w:rsidP="005F4D26">
      <w:pPr>
        <w:widowControl w:val="0"/>
        <w:spacing w:line="360" w:lineRule="auto"/>
        <w:ind w:leftChars="0" w:left="2" w:hanging="2"/>
        <w:jc w:val="both"/>
        <w:rPr>
          <w:color w:val="000000"/>
          <w:sz w:val="24"/>
          <w:szCs w:val="24"/>
        </w:rPr>
      </w:pPr>
      <w:r>
        <w:rPr>
          <w:b/>
          <w:color w:val="000000"/>
          <w:sz w:val="24"/>
          <w:szCs w:val="24"/>
        </w:rPr>
        <w:t>Programa Analítico</w:t>
      </w:r>
    </w:p>
    <w:p w14:paraId="0000001C" w14:textId="77777777" w:rsidR="007D3AAC" w:rsidRDefault="00B85BCA" w:rsidP="005F4D26">
      <w:pPr>
        <w:keepNext/>
        <w:spacing w:line="360" w:lineRule="auto"/>
        <w:ind w:leftChars="0" w:left="2" w:hanging="2"/>
        <w:rPr>
          <w:sz w:val="24"/>
          <w:szCs w:val="24"/>
        </w:rPr>
      </w:pPr>
      <w:r>
        <w:rPr>
          <w:b/>
          <w:i/>
          <w:sz w:val="24"/>
          <w:szCs w:val="24"/>
        </w:rPr>
        <w:t>Unidad 1: Teoría de Circuitos</w:t>
      </w:r>
    </w:p>
    <w:p w14:paraId="0000001E" w14:textId="77777777" w:rsidR="007D3AAC" w:rsidRDefault="00B85BCA" w:rsidP="005F4D26">
      <w:pPr>
        <w:spacing w:line="360" w:lineRule="auto"/>
        <w:ind w:leftChars="0" w:left="2" w:hanging="2"/>
        <w:jc w:val="both"/>
        <w:rPr>
          <w:color w:val="000000"/>
          <w:sz w:val="24"/>
          <w:szCs w:val="24"/>
        </w:rPr>
      </w:pPr>
      <w:r>
        <w:rPr>
          <w:color w:val="000000"/>
          <w:sz w:val="24"/>
          <w:szCs w:val="24"/>
        </w:rPr>
        <w:t xml:space="preserve">1.1 Circuitos eléctricos: elementos. Régimen permanente y transitorio. Tipos de señales. Elementos activos de los circuitos. Elementos pasivos. Agrupación de elementos. </w:t>
      </w:r>
    </w:p>
    <w:p w14:paraId="00000020" w14:textId="77777777" w:rsidR="007D3AAC" w:rsidRDefault="00B85BCA" w:rsidP="005F4D26">
      <w:pPr>
        <w:spacing w:line="360" w:lineRule="auto"/>
        <w:ind w:leftChars="0" w:left="2" w:hanging="2"/>
        <w:jc w:val="both"/>
        <w:rPr>
          <w:color w:val="000000"/>
          <w:sz w:val="24"/>
          <w:szCs w:val="24"/>
        </w:rPr>
      </w:pPr>
      <w:r>
        <w:rPr>
          <w:color w:val="000000"/>
          <w:sz w:val="24"/>
          <w:szCs w:val="24"/>
        </w:rPr>
        <w:t>1.2 Circuitos en corriente continua. Leyes de Kirchoff. Resolución.</w:t>
      </w:r>
    </w:p>
    <w:p w14:paraId="00000022" w14:textId="77777777" w:rsidR="007D3AAC" w:rsidRDefault="00B85BCA" w:rsidP="005F4D26">
      <w:pPr>
        <w:spacing w:line="360" w:lineRule="auto"/>
        <w:ind w:leftChars="0" w:left="2" w:hanging="2"/>
        <w:jc w:val="both"/>
        <w:rPr>
          <w:color w:val="000000"/>
          <w:sz w:val="24"/>
          <w:szCs w:val="24"/>
        </w:rPr>
      </w:pPr>
      <w:r>
        <w:rPr>
          <w:color w:val="000000"/>
          <w:sz w:val="24"/>
          <w:szCs w:val="24"/>
        </w:rPr>
        <w:t>1.3 Circuitos en corriente alterna estable sinusoidal (monofásicos). Valor eficaz. Reactancia capacitiva e inductiva. Impedancia. Notación fasorial. Resolución.</w:t>
      </w:r>
    </w:p>
    <w:p w14:paraId="00000024" w14:textId="77777777" w:rsidR="007D3AAC" w:rsidRDefault="00B85BCA" w:rsidP="005F4D26">
      <w:pPr>
        <w:spacing w:line="360" w:lineRule="auto"/>
        <w:ind w:leftChars="0" w:left="2" w:hanging="2"/>
        <w:jc w:val="both"/>
        <w:rPr>
          <w:color w:val="000000"/>
          <w:sz w:val="24"/>
          <w:szCs w:val="24"/>
        </w:rPr>
      </w:pPr>
      <w:r>
        <w:rPr>
          <w:color w:val="000000"/>
          <w:sz w:val="24"/>
          <w:szCs w:val="24"/>
        </w:rPr>
        <w:t>1.4 Potencia en corriente continua y alterna. Potencia Activa, Reactiva y Aparente. Factor de Potencia. Triángulo de potencias.</w:t>
      </w:r>
    </w:p>
    <w:p w14:paraId="00000026" w14:textId="77777777" w:rsidR="007D3AAC" w:rsidRDefault="00B85BCA" w:rsidP="005F4D26">
      <w:pPr>
        <w:spacing w:line="360" w:lineRule="auto"/>
        <w:ind w:leftChars="0" w:left="2" w:hanging="2"/>
        <w:jc w:val="both"/>
        <w:rPr>
          <w:color w:val="000000"/>
          <w:sz w:val="24"/>
          <w:szCs w:val="24"/>
        </w:rPr>
      </w:pPr>
      <w:r>
        <w:rPr>
          <w:color w:val="000000"/>
          <w:sz w:val="24"/>
          <w:szCs w:val="24"/>
        </w:rPr>
        <w:t xml:space="preserve">1.5 Conjuntos trifásicos: Sistemas trifásicos perfectos. Conexiones estrella y triángulo (carga equilibrada y desequilibrada). Conexión de tres y cuatro hilos. Potencia. </w:t>
      </w:r>
    </w:p>
    <w:p w14:paraId="00000028" w14:textId="77777777" w:rsidR="007D3AAC" w:rsidRDefault="00B85BCA" w:rsidP="005F4D26">
      <w:pPr>
        <w:spacing w:line="360" w:lineRule="auto"/>
        <w:ind w:leftChars="0" w:left="2" w:hanging="2"/>
        <w:jc w:val="both"/>
        <w:rPr>
          <w:color w:val="000000"/>
          <w:sz w:val="24"/>
          <w:szCs w:val="24"/>
        </w:rPr>
      </w:pPr>
      <w:r>
        <w:rPr>
          <w:color w:val="000000"/>
          <w:sz w:val="24"/>
          <w:szCs w:val="24"/>
        </w:rPr>
        <w:lastRenderedPageBreak/>
        <w:t>1.6 Circuitos magnéticos: Magnitudes y unidades. Ley de Hopkinson. Circuito con entrehierro. Resolución.</w:t>
      </w:r>
    </w:p>
    <w:p w14:paraId="4D6157D3" w14:textId="77777777" w:rsidR="005F4D26" w:rsidRDefault="005F4D26" w:rsidP="005F4D26">
      <w:pPr>
        <w:keepNext/>
        <w:spacing w:line="360" w:lineRule="auto"/>
        <w:ind w:leftChars="0" w:left="2" w:hanging="2"/>
        <w:rPr>
          <w:b/>
          <w:i/>
          <w:sz w:val="24"/>
          <w:szCs w:val="24"/>
        </w:rPr>
      </w:pPr>
    </w:p>
    <w:p w14:paraId="00000029" w14:textId="7A5FEF04" w:rsidR="007D3AAC" w:rsidRDefault="00B85BCA" w:rsidP="005F4D26">
      <w:pPr>
        <w:keepNext/>
        <w:spacing w:line="360" w:lineRule="auto"/>
        <w:ind w:leftChars="0" w:left="2" w:hanging="2"/>
        <w:rPr>
          <w:sz w:val="24"/>
          <w:szCs w:val="24"/>
        </w:rPr>
      </w:pPr>
      <w:r>
        <w:rPr>
          <w:b/>
          <w:i/>
          <w:sz w:val="24"/>
          <w:szCs w:val="24"/>
        </w:rPr>
        <w:t>Unidad 2: Máquinas Eléctricas</w:t>
      </w:r>
    </w:p>
    <w:p w14:paraId="0000002B" w14:textId="77777777" w:rsidR="007D3AAC" w:rsidRDefault="00B85BCA" w:rsidP="005F4D26">
      <w:pPr>
        <w:spacing w:line="360" w:lineRule="auto"/>
        <w:ind w:leftChars="0" w:left="2" w:hanging="2"/>
        <w:jc w:val="both"/>
        <w:rPr>
          <w:color w:val="000000"/>
          <w:sz w:val="24"/>
          <w:szCs w:val="24"/>
        </w:rPr>
      </w:pPr>
      <w:r>
        <w:rPr>
          <w:color w:val="000000"/>
          <w:sz w:val="24"/>
          <w:szCs w:val="24"/>
        </w:rPr>
        <w:t>2.1 Transformadores: Principio de funcionamiento. Relaciones Fundamentales. El transformador real. Circuitos equivalentes. Polaridad. Transformadores trifásicos</w:t>
      </w:r>
    </w:p>
    <w:p w14:paraId="0000002D" w14:textId="77777777" w:rsidR="007D3AAC" w:rsidRDefault="00B85BCA" w:rsidP="005F4D26">
      <w:pPr>
        <w:spacing w:line="360" w:lineRule="auto"/>
        <w:ind w:leftChars="0" w:left="2" w:hanging="2"/>
        <w:jc w:val="both"/>
        <w:rPr>
          <w:color w:val="000000"/>
          <w:sz w:val="24"/>
          <w:szCs w:val="24"/>
        </w:rPr>
      </w:pPr>
      <w:r>
        <w:rPr>
          <w:color w:val="000000"/>
          <w:sz w:val="24"/>
          <w:szCs w:val="24"/>
        </w:rPr>
        <w:t>2.2 Generalidades sobre máquinas rotantes y conversión electromagnética de la energía:</w:t>
      </w:r>
    </w:p>
    <w:p w14:paraId="0000002F" w14:textId="77777777" w:rsidR="007D3AAC" w:rsidRDefault="00B85BCA" w:rsidP="005F4D26">
      <w:pPr>
        <w:spacing w:line="360" w:lineRule="auto"/>
        <w:ind w:leftChars="0" w:left="2" w:hanging="2"/>
        <w:jc w:val="both"/>
        <w:rPr>
          <w:color w:val="000000"/>
          <w:sz w:val="24"/>
          <w:szCs w:val="24"/>
        </w:rPr>
      </w:pPr>
      <w:r>
        <w:rPr>
          <w:color w:val="000000"/>
          <w:sz w:val="24"/>
          <w:szCs w:val="24"/>
        </w:rPr>
        <w:t>2.2.1 Pérdidas y rendimiento en las máquinas eléctricas: pérdidas por histéresis y corrientes parásitas. Pérdidas en el cobre. Pérdidas mecánicas. Rendimiento. Temperatura límite.</w:t>
      </w:r>
    </w:p>
    <w:p w14:paraId="00000031" w14:textId="77777777" w:rsidR="007D3AAC" w:rsidRDefault="00B85BCA" w:rsidP="005F4D26">
      <w:pPr>
        <w:spacing w:line="360" w:lineRule="auto"/>
        <w:ind w:leftChars="0" w:left="2" w:hanging="2"/>
        <w:jc w:val="both"/>
        <w:rPr>
          <w:color w:val="000000"/>
          <w:sz w:val="24"/>
          <w:szCs w:val="24"/>
        </w:rPr>
      </w:pPr>
      <w:r>
        <w:rPr>
          <w:color w:val="000000"/>
          <w:sz w:val="24"/>
          <w:szCs w:val="24"/>
        </w:rPr>
        <w:t>2.3 Motores y generadores de corriente continua: Principio de funcionamiento. Aspectos constructivos. Curvas características. Regulación de velocidad.</w:t>
      </w:r>
    </w:p>
    <w:p w14:paraId="00000033" w14:textId="77777777" w:rsidR="007D3AAC" w:rsidRDefault="00B85BCA" w:rsidP="005F4D26">
      <w:pPr>
        <w:spacing w:line="360" w:lineRule="auto"/>
        <w:ind w:leftChars="0" w:left="2" w:hanging="2"/>
        <w:jc w:val="both"/>
        <w:rPr>
          <w:color w:val="000000"/>
          <w:sz w:val="24"/>
          <w:szCs w:val="24"/>
        </w:rPr>
      </w:pPr>
      <w:r>
        <w:rPr>
          <w:color w:val="000000"/>
          <w:sz w:val="24"/>
          <w:szCs w:val="24"/>
        </w:rPr>
        <w:t>2.4 Máquinas de corriente alterna:</w:t>
      </w:r>
    </w:p>
    <w:p w14:paraId="00000035" w14:textId="77777777" w:rsidR="007D3AAC" w:rsidRDefault="00B85BCA" w:rsidP="005F4D26">
      <w:pPr>
        <w:spacing w:line="360" w:lineRule="auto"/>
        <w:ind w:leftChars="0" w:left="2" w:hanging="2"/>
        <w:jc w:val="both"/>
        <w:rPr>
          <w:color w:val="000000"/>
          <w:sz w:val="24"/>
          <w:szCs w:val="24"/>
        </w:rPr>
      </w:pPr>
      <w:r>
        <w:rPr>
          <w:color w:val="000000"/>
          <w:sz w:val="24"/>
          <w:szCs w:val="24"/>
        </w:rPr>
        <w:t>2.4.1 Motores trifásicos y monofásicos a inducción: El motor trifásico. Principio de funcionamiento. Campos magnéticos rotantes. Aspectos constructivos. Conexiones. Curvas. Arranque. Ensayos. El motor monofásico. Características. Arranque.</w:t>
      </w:r>
    </w:p>
    <w:p w14:paraId="00000037" w14:textId="77777777" w:rsidR="007D3AAC" w:rsidRDefault="00B85BCA" w:rsidP="005F4D26">
      <w:pPr>
        <w:spacing w:line="360" w:lineRule="auto"/>
        <w:ind w:leftChars="0" w:left="2" w:hanging="2"/>
        <w:jc w:val="both"/>
        <w:rPr>
          <w:color w:val="000000"/>
          <w:sz w:val="24"/>
          <w:szCs w:val="24"/>
        </w:rPr>
      </w:pPr>
      <w:r>
        <w:rPr>
          <w:color w:val="000000"/>
          <w:sz w:val="24"/>
          <w:szCs w:val="24"/>
        </w:rPr>
        <w:t xml:space="preserve">2.4.2 Máquina sincrónica: Principio de funcionamiento. Aspectos constructivos. Paralelo de alternadores. </w:t>
      </w:r>
    </w:p>
    <w:p w14:paraId="00000038" w14:textId="77777777" w:rsidR="007D3AAC" w:rsidRDefault="007D3AAC" w:rsidP="005F4D26">
      <w:pPr>
        <w:spacing w:line="360" w:lineRule="auto"/>
        <w:ind w:leftChars="0" w:left="2" w:hanging="2"/>
        <w:jc w:val="both"/>
        <w:rPr>
          <w:color w:val="000000"/>
          <w:sz w:val="24"/>
          <w:szCs w:val="24"/>
        </w:rPr>
      </w:pPr>
    </w:p>
    <w:p w14:paraId="00000039" w14:textId="77777777" w:rsidR="007D3AAC" w:rsidRDefault="00B85BCA" w:rsidP="005F4D26">
      <w:pPr>
        <w:keepNext/>
        <w:spacing w:line="360" w:lineRule="auto"/>
        <w:ind w:leftChars="0" w:left="2" w:hanging="2"/>
        <w:rPr>
          <w:sz w:val="24"/>
          <w:szCs w:val="24"/>
        </w:rPr>
      </w:pPr>
      <w:r>
        <w:rPr>
          <w:b/>
          <w:i/>
          <w:sz w:val="24"/>
          <w:szCs w:val="24"/>
        </w:rPr>
        <w:t>Unidad 3: Medidas Eléctricas</w:t>
      </w:r>
    </w:p>
    <w:p w14:paraId="0000003B" w14:textId="77777777" w:rsidR="007D3AAC" w:rsidRDefault="00B85BCA" w:rsidP="005F4D26">
      <w:pPr>
        <w:spacing w:line="360" w:lineRule="auto"/>
        <w:ind w:leftChars="0" w:left="2" w:hanging="2"/>
        <w:jc w:val="both"/>
        <w:rPr>
          <w:color w:val="000000"/>
          <w:sz w:val="24"/>
          <w:szCs w:val="24"/>
        </w:rPr>
      </w:pPr>
      <w:r>
        <w:rPr>
          <w:color w:val="000000"/>
          <w:sz w:val="24"/>
          <w:szCs w:val="24"/>
        </w:rPr>
        <w:t>3.1 Principio de funcionamiento: Instrumento de bobina móvil. Instrumentos de medición: Amperímetro. Voltímetro. Vatímetro. Escalas. Calibración. Errores.</w:t>
      </w:r>
    </w:p>
    <w:p w14:paraId="0000003C" w14:textId="77777777" w:rsidR="007D3AAC" w:rsidRDefault="007D3AAC" w:rsidP="005F4D26">
      <w:pPr>
        <w:spacing w:line="360" w:lineRule="auto"/>
        <w:ind w:leftChars="0" w:left="2" w:hanging="2"/>
        <w:jc w:val="both"/>
        <w:rPr>
          <w:color w:val="000000"/>
          <w:sz w:val="24"/>
          <w:szCs w:val="24"/>
        </w:rPr>
      </w:pPr>
    </w:p>
    <w:p w14:paraId="0000003D" w14:textId="77777777" w:rsidR="007D3AAC" w:rsidRDefault="00B85BCA" w:rsidP="005F4D26">
      <w:pPr>
        <w:keepNext/>
        <w:spacing w:line="360" w:lineRule="auto"/>
        <w:ind w:leftChars="0" w:left="2" w:hanging="2"/>
        <w:rPr>
          <w:sz w:val="24"/>
          <w:szCs w:val="24"/>
        </w:rPr>
      </w:pPr>
      <w:r>
        <w:rPr>
          <w:b/>
          <w:i/>
          <w:sz w:val="24"/>
          <w:szCs w:val="24"/>
        </w:rPr>
        <w:t>Unidad 4: Fundamentos básicos de Electrónica</w:t>
      </w:r>
    </w:p>
    <w:p w14:paraId="0000003F" w14:textId="77777777" w:rsidR="007D3AAC" w:rsidRDefault="00B85BCA" w:rsidP="005F4D26">
      <w:pPr>
        <w:spacing w:line="360" w:lineRule="auto"/>
        <w:ind w:leftChars="0" w:left="2" w:hanging="2"/>
        <w:rPr>
          <w:color w:val="000000"/>
          <w:sz w:val="24"/>
          <w:szCs w:val="24"/>
        </w:rPr>
      </w:pPr>
      <w:r>
        <w:rPr>
          <w:color w:val="000000"/>
          <w:sz w:val="24"/>
          <w:szCs w:val="24"/>
        </w:rPr>
        <w:t>4.1 Dispositivos electrónicos: Diodo semiconductor. Aplicaciones: rectificadores de media onda y onda completa. Fuentes de alimentación. Transistor. Aplicaciones: el transistor en conmutación.</w:t>
      </w:r>
    </w:p>
    <w:p w14:paraId="1D6EC70D" w14:textId="77777777" w:rsidR="005F4D26" w:rsidRDefault="005F4D26" w:rsidP="005F4D26">
      <w:pPr>
        <w:spacing w:line="360" w:lineRule="auto"/>
        <w:ind w:leftChars="0" w:left="2" w:hanging="2"/>
        <w:jc w:val="both"/>
        <w:rPr>
          <w:b/>
          <w:sz w:val="24"/>
          <w:szCs w:val="24"/>
        </w:rPr>
      </w:pPr>
    </w:p>
    <w:p w14:paraId="00000041" w14:textId="3DD6EC67" w:rsidR="007D3AAC" w:rsidRDefault="00B85BCA" w:rsidP="005F4D26">
      <w:pPr>
        <w:spacing w:line="360" w:lineRule="auto"/>
        <w:ind w:leftChars="0" w:left="2" w:hanging="2"/>
        <w:jc w:val="both"/>
        <w:rPr>
          <w:sz w:val="24"/>
          <w:szCs w:val="24"/>
        </w:rPr>
      </w:pPr>
      <w:r>
        <w:rPr>
          <w:b/>
          <w:sz w:val="24"/>
          <w:szCs w:val="24"/>
        </w:rPr>
        <w:t>Bibliografía</w:t>
      </w:r>
    </w:p>
    <w:p w14:paraId="00000042" w14:textId="77777777" w:rsidR="007D3AAC" w:rsidRPr="005F4D26" w:rsidRDefault="00B85BCA" w:rsidP="005F4D26">
      <w:pPr>
        <w:pStyle w:val="Prrafodelista"/>
        <w:numPr>
          <w:ilvl w:val="0"/>
          <w:numId w:val="6"/>
        </w:numPr>
        <w:spacing w:line="360" w:lineRule="auto"/>
        <w:ind w:leftChars="0" w:firstLineChars="0"/>
        <w:jc w:val="both"/>
        <w:rPr>
          <w:sz w:val="24"/>
          <w:szCs w:val="24"/>
        </w:rPr>
      </w:pPr>
      <w:r w:rsidRPr="005F4D26">
        <w:rPr>
          <w:i/>
          <w:sz w:val="24"/>
          <w:szCs w:val="24"/>
        </w:rPr>
        <w:lastRenderedPageBreak/>
        <w:t xml:space="preserve">Fundamentos de Electricidad, </w:t>
      </w:r>
      <w:r w:rsidRPr="005F4D26">
        <w:rPr>
          <w:sz w:val="24"/>
          <w:szCs w:val="24"/>
        </w:rPr>
        <w:t xml:space="preserve">Milton </w:t>
      </w:r>
      <w:proofErr w:type="spellStart"/>
      <w:r w:rsidRPr="005F4D26">
        <w:rPr>
          <w:sz w:val="24"/>
          <w:szCs w:val="24"/>
        </w:rPr>
        <w:t>Gussow</w:t>
      </w:r>
      <w:proofErr w:type="spellEnd"/>
      <w:r w:rsidRPr="005F4D26">
        <w:rPr>
          <w:sz w:val="24"/>
          <w:szCs w:val="24"/>
        </w:rPr>
        <w:t xml:space="preserve">, Mc Graw-Hill (Serie </w:t>
      </w:r>
      <w:proofErr w:type="spellStart"/>
      <w:r w:rsidRPr="005F4D26">
        <w:rPr>
          <w:sz w:val="24"/>
          <w:szCs w:val="24"/>
        </w:rPr>
        <w:t>Schaum</w:t>
      </w:r>
      <w:proofErr w:type="spellEnd"/>
      <w:r w:rsidRPr="005F4D26">
        <w:rPr>
          <w:sz w:val="24"/>
          <w:szCs w:val="24"/>
        </w:rPr>
        <w:t>), 1993.</w:t>
      </w:r>
    </w:p>
    <w:p w14:paraId="00000043" w14:textId="77777777" w:rsidR="007D3AAC" w:rsidRPr="005F4D26" w:rsidRDefault="00B85BCA" w:rsidP="005F4D26">
      <w:pPr>
        <w:pStyle w:val="Prrafodelista"/>
        <w:numPr>
          <w:ilvl w:val="0"/>
          <w:numId w:val="6"/>
        </w:numPr>
        <w:spacing w:line="360" w:lineRule="auto"/>
        <w:ind w:leftChars="0" w:firstLineChars="0"/>
        <w:jc w:val="both"/>
        <w:rPr>
          <w:sz w:val="24"/>
          <w:szCs w:val="24"/>
        </w:rPr>
      </w:pPr>
      <w:r w:rsidRPr="005F4D26">
        <w:rPr>
          <w:i/>
          <w:sz w:val="24"/>
          <w:szCs w:val="24"/>
        </w:rPr>
        <w:t>Teoría y Problemas de Circuitos Eléctricos</w:t>
      </w:r>
      <w:r w:rsidRPr="005F4D26">
        <w:rPr>
          <w:sz w:val="24"/>
          <w:szCs w:val="24"/>
        </w:rPr>
        <w:t>, 2</w:t>
      </w:r>
      <w:r w:rsidRPr="005F4D26">
        <w:rPr>
          <w:sz w:val="24"/>
          <w:szCs w:val="24"/>
          <w:vertAlign w:val="superscript"/>
        </w:rPr>
        <w:t xml:space="preserve">da </w:t>
      </w:r>
      <w:r w:rsidRPr="005F4D26">
        <w:rPr>
          <w:sz w:val="24"/>
          <w:szCs w:val="24"/>
        </w:rPr>
        <w:t xml:space="preserve">edición, Joseph A. </w:t>
      </w:r>
      <w:proofErr w:type="spellStart"/>
      <w:r w:rsidRPr="005F4D26">
        <w:rPr>
          <w:sz w:val="24"/>
          <w:szCs w:val="24"/>
        </w:rPr>
        <w:t>Edminister</w:t>
      </w:r>
      <w:proofErr w:type="spellEnd"/>
      <w:r w:rsidRPr="005F4D26">
        <w:rPr>
          <w:sz w:val="24"/>
          <w:szCs w:val="24"/>
        </w:rPr>
        <w:t xml:space="preserve">, Mc Graw-Hill (Serie </w:t>
      </w:r>
      <w:proofErr w:type="spellStart"/>
      <w:r w:rsidRPr="005F4D26">
        <w:rPr>
          <w:sz w:val="24"/>
          <w:szCs w:val="24"/>
        </w:rPr>
        <w:t>Schaum</w:t>
      </w:r>
      <w:proofErr w:type="spellEnd"/>
      <w:r w:rsidRPr="005F4D26">
        <w:rPr>
          <w:sz w:val="24"/>
          <w:szCs w:val="24"/>
        </w:rPr>
        <w:t>), 1994.</w:t>
      </w:r>
    </w:p>
    <w:p w14:paraId="00000045" w14:textId="77777777" w:rsidR="007D3AAC" w:rsidRPr="005F4D26" w:rsidRDefault="00B85BCA" w:rsidP="005F4D26">
      <w:pPr>
        <w:pStyle w:val="Prrafodelista"/>
        <w:numPr>
          <w:ilvl w:val="0"/>
          <w:numId w:val="6"/>
        </w:numPr>
        <w:spacing w:line="360" w:lineRule="auto"/>
        <w:ind w:leftChars="0" w:firstLineChars="0"/>
        <w:jc w:val="both"/>
        <w:rPr>
          <w:sz w:val="24"/>
          <w:szCs w:val="24"/>
        </w:rPr>
      </w:pPr>
      <w:r w:rsidRPr="005F4D26">
        <w:rPr>
          <w:i/>
          <w:sz w:val="24"/>
          <w:szCs w:val="24"/>
        </w:rPr>
        <w:t>Máquinas Eléctricas</w:t>
      </w:r>
      <w:r w:rsidRPr="005F4D26">
        <w:rPr>
          <w:sz w:val="24"/>
          <w:szCs w:val="24"/>
        </w:rPr>
        <w:t>, Rafael Sanjurjo Navarro, Mc Graw-Hill, 1989.</w:t>
      </w:r>
    </w:p>
    <w:p w14:paraId="00000047" w14:textId="77777777" w:rsidR="007D3AAC" w:rsidRPr="005F4D26" w:rsidRDefault="00B85BCA" w:rsidP="005F4D26">
      <w:pPr>
        <w:pStyle w:val="Prrafodelista"/>
        <w:numPr>
          <w:ilvl w:val="0"/>
          <w:numId w:val="6"/>
        </w:numPr>
        <w:spacing w:line="360" w:lineRule="auto"/>
        <w:ind w:leftChars="0" w:firstLineChars="0"/>
        <w:jc w:val="both"/>
        <w:rPr>
          <w:sz w:val="24"/>
          <w:szCs w:val="24"/>
        </w:rPr>
      </w:pPr>
      <w:r w:rsidRPr="005F4D26">
        <w:rPr>
          <w:i/>
          <w:sz w:val="24"/>
          <w:szCs w:val="24"/>
        </w:rPr>
        <w:t>Electrotecnia</w:t>
      </w:r>
      <w:r w:rsidRPr="005F4D26">
        <w:rPr>
          <w:sz w:val="24"/>
          <w:szCs w:val="24"/>
        </w:rPr>
        <w:t>, 5</w:t>
      </w:r>
      <w:r w:rsidRPr="005F4D26">
        <w:rPr>
          <w:sz w:val="24"/>
          <w:szCs w:val="24"/>
          <w:vertAlign w:val="superscript"/>
        </w:rPr>
        <w:t>ta</w:t>
      </w:r>
      <w:r w:rsidRPr="005F4D26">
        <w:rPr>
          <w:sz w:val="24"/>
          <w:szCs w:val="24"/>
        </w:rPr>
        <w:t xml:space="preserve"> Edición, José García </w:t>
      </w:r>
      <w:proofErr w:type="spellStart"/>
      <w:r w:rsidRPr="005F4D26">
        <w:rPr>
          <w:sz w:val="24"/>
          <w:szCs w:val="24"/>
        </w:rPr>
        <w:t>Trasancos</w:t>
      </w:r>
      <w:proofErr w:type="spellEnd"/>
      <w:r w:rsidRPr="005F4D26">
        <w:rPr>
          <w:sz w:val="24"/>
          <w:szCs w:val="24"/>
        </w:rPr>
        <w:t>, Editorial Paraninfo, 1999.</w:t>
      </w:r>
    </w:p>
    <w:p w14:paraId="00000049" w14:textId="77777777" w:rsidR="007D3AAC" w:rsidRPr="005F4D26" w:rsidRDefault="00B85BCA" w:rsidP="005F4D26">
      <w:pPr>
        <w:pStyle w:val="Prrafodelista"/>
        <w:numPr>
          <w:ilvl w:val="0"/>
          <w:numId w:val="6"/>
        </w:numPr>
        <w:spacing w:line="360" w:lineRule="auto"/>
        <w:ind w:leftChars="0" w:firstLineChars="0"/>
        <w:jc w:val="both"/>
        <w:rPr>
          <w:sz w:val="24"/>
          <w:szCs w:val="24"/>
        </w:rPr>
      </w:pPr>
      <w:r w:rsidRPr="005F4D26">
        <w:rPr>
          <w:i/>
          <w:sz w:val="24"/>
          <w:szCs w:val="24"/>
        </w:rPr>
        <w:t>Teoría de Circuitos Eléctricos</w:t>
      </w:r>
      <w:r w:rsidRPr="005F4D26">
        <w:rPr>
          <w:sz w:val="24"/>
          <w:szCs w:val="24"/>
        </w:rPr>
        <w:t xml:space="preserve">, R. Sanjurjo Navarro, E.L. </w:t>
      </w:r>
      <w:proofErr w:type="spellStart"/>
      <w:r w:rsidRPr="005F4D26">
        <w:rPr>
          <w:sz w:val="24"/>
          <w:szCs w:val="24"/>
        </w:rPr>
        <w:t>Sanchez</w:t>
      </w:r>
      <w:proofErr w:type="spellEnd"/>
      <w:r w:rsidRPr="005F4D26">
        <w:rPr>
          <w:sz w:val="24"/>
          <w:szCs w:val="24"/>
        </w:rPr>
        <w:t xml:space="preserve"> y P. de Miguel </w:t>
      </w:r>
      <w:proofErr w:type="spellStart"/>
      <w:r w:rsidRPr="005F4D26">
        <w:rPr>
          <w:sz w:val="24"/>
          <w:szCs w:val="24"/>
        </w:rPr>
        <w:t>Rodriguez</w:t>
      </w:r>
      <w:proofErr w:type="spellEnd"/>
      <w:r w:rsidRPr="005F4D26">
        <w:rPr>
          <w:sz w:val="24"/>
          <w:szCs w:val="24"/>
        </w:rPr>
        <w:t>, Mc Graw-Hill, 1997.</w:t>
      </w:r>
    </w:p>
    <w:p w14:paraId="0000004B" w14:textId="77777777" w:rsidR="007D3AAC" w:rsidRPr="005F4D26" w:rsidRDefault="00B85BCA" w:rsidP="005F4D26">
      <w:pPr>
        <w:pStyle w:val="Prrafodelista"/>
        <w:numPr>
          <w:ilvl w:val="0"/>
          <w:numId w:val="6"/>
        </w:numPr>
        <w:spacing w:line="360" w:lineRule="auto"/>
        <w:ind w:leftChars="0" w:firstLineChars="0"/>
        <w:jc w:val="both"/>
        <w:rPr>
          <w:sz w:val="24"/>
          <w:szCs w:val="24"/>
        </w:rPr>
      </w:pPr>
      <w:r w:rsidRPr="005F4D26">
        <w:rPr>
          <w:i/>
          <w:sz w:val="24"/>
          <w:szCs w:val="24"/>
        </w:rPr>
        <w:t>Máquinas Eléctricas</w:t>
      </w:r>
      <w:r w:rsidRPr="005F4D26">
        <w:rPr>
          <w:sz w:val="24"/>
          <w:szCs w:val="24"/>
        </w:rPr>
        <w:t>, 2</w:t>
      </w:r>
      <w:r w:rsidRPr="005F4D26">
        <w:rPr>
          <w:sz w:val="24"/>
          <w:szCs w:val="24"/>
          <w:vertAlign w:val="superscript"/>
        </w:rPr>
        <w:t>da</w:t>
      </w:r>
      <w:r w:rsidRPr="005F4D26">
        <w:rPr>
          <w:sz w:val="24"/>
          <w:szCs w:val="24"/>
        </w:rPr>
        <w:t xml:space="preserve"> Edición, Stephen J. Chapman, McGraw-Hill, 1997.</w:t>
      </w:r>
    </w:p>
    <w:p w14:paraId="0000004C" w14:textId="77777777" w:rsidR="007D3AAC" w:rsidRDefault="007D3AAC" w:rsidP="005F4D26">
      <w:pPr>
        <w:spacing w:line="360" w:lineRule="auto"/>
        <w:ind w:leftChars="0" w:left="2" w:hanging="2"/>
        <w:rPr>
          <w:color w:val="000000"/>
          <w:sz w:val="24"/>
          <w:szCs w:val="24"/>
        </w:rPr>
      </w:pPr>
    </w:p>
    <w:p w14:paraId="0000004D" w14:textId="4B1A121E" w:rsidR="007D3AAC" w:rsidRDefault="00B85BCA" w:rsidP="005F4D26">
      <w:pPr>
        <w:spacing w:line="360" w:lineRule="auto"/>
        <w:ind w:leftChars="0" w:left="2" w:hanging="2"/>
        <w:jc w:val="both"/>
        <w:rPr>
          <w:b/>
          <w:sz w:val="24"/>
          <w:szCs w:val="24"/>
        </w:rPr>
      </w:pPr>
      <w:r>
        <w:rPr>
          <w:b/>
          <w:sz w:val="24"/>
          <w:szCs w:val="24"/>
        </w:rPr>
        <w:t xml:space="preserve">Organización de las clases </w:t>
      </w:r>
    </w:p>
    <w:p w14:paraId="0000004E" w14:textId="77777777" w:rsidR="007D3AAC" w:rsidRDefault="00B85BCA" w:rsidP="005F4D26">
      <w:pPr>
        <w:spacing w:line="360" w:lineRule="auto"/>
        <w:ind w:leftChars="0" w:left="2" w:hanging="2"/>
        <w:jc w:val="both"/>
        <w:rPr>
          <w:sz w:val="24"/>
          <w:szCs w:val="24"/>
        </w:rPr>
      </w:pPr>
      <w:r>
        <w:rPr>
          <w:sz w:val="24"/>
          <w:szCs w:val="24"/>
        </w:rPr>
        <w:t xml:space="preserve">Las clases serán </w:t>
      </w:r>
      <w:proofErr w:type="gramStart"/>
      <w:r>
        <w:rPr>
          <w:sz w:val="24"/>
          <w:szCs w:val="24"/>
        </w:rPr>
        <w:t>teórico</w:t>
      </w:r>
      <w:proofErr w:type="gramEnd"/>
      <w:r>
        <w:rPr>
          <w:sz w:val="24"/>
          <w:szCs w:val="24"/>
        </w:rPr>
        <w:t>-prácticas, con apoyo de material gráfico, sesiones de preguntas y respuestas y resolución de problemas.</w:t>
      </w:r>
    </w:p>
    <w:p w14:paraId="14997979" w14:textId="77777777" w:rsidR="005F4D26" w:rsidRDefault="005F4D26" w:rsidP="005F4D26">
      <w:pPr>
        <w:spacing w:line="360" w:lineRule="auto"/>
        <w:ind w:leftChars="0" w:left="2" w:hanging="2"/>
        <w:jc w:val="both"/>
        <w:rPr>
          <w:b/>
          <w:sz w:val="24"/>
          <w:szCs w:val="24"/>
        </w:rPr>
      </w:pPr>
    </w:p>
    <w:p w14:paraId="0000004F" w14:textId="5ED5CCAE" w:rsidR="007D3AAC" w:rsidRDefault="00B85BCA" w:rsidP="005F4D26">
      <w:pPr>
        <w:spacing w:line="360" w:lineRule="auto"/>
        <w:ind w:leftChars="0" w:left="2" w:hanging="2"/>
        <w:jc w:val="both"/>
        <w:rPr>
          <w:b/>
          <w:sz w:val="24"/>
          <w:szCs w:val="24"/>
        </w:rPr>
      </w:pPr>
      <w:r>
        <w:rPr>
          <w:b/>
          <w:sz w:val="24"/>
          <w:szCs w:val="24"/>
        </w:rPr>
        <w:t xml:space="preserve">Modalidad de Evaluación </w:t>
      </w:r>
    </w:p>
    <w:p w14:paraId="00000050" w14:textId="77777777" w:rsidR="007D3AAC" w:rsidRDefault="00B85BCA" w:rsidP="005F4D26">
      <w:pPr>
        <w:spacing w:line="360" w:lineRule="auto"/>
        <w:ind w:leftChars="0" w:left="2" w:hanging="2"/>
        <w:jc w:val="both"/>
        <w:rPr>
          <w:sz w:val="24"/>
          <w:szCs w:val="24"/>
        </w:rPr>
      </w:pPr>
      <w:r>
        <w:rPr>
          <w:sz w:val="24"/>
          <w:szCs w:val="24"/>
        </w:rPr>
        <w:t>Se tomarán tres (3) evaluaciones parciales, uno para Unidad 1, otro para Unidad 2 y un tercero para las Unidades 3 y 4. Cada parcial se establece con 10 preguntas, algunas con respuesta numérica, otras de texto y otras en selección múltiple. Tienen una duración limitada y se permite consultar a cualquier tipo de material. Los y las estudiantes que no logren alcanzar las condiciones para promocionar deberán rendir un examen integrador.</w:t>
      </w:r>
    </w:p>
    <w:p w14:paraId="00000051" w14:textId="77777777" w:rsidR="007D3AAC" w:rsidRDefault="00B85BCA" w:rsidP="005F4D26">
      <w:pPr>
        <w:spacing w:line="360" w:lineRule="auto"/>
        <w:ind w:leftChars="0" w:left="2" w:hanging="2"/>
        <w:jc w:val="both"/>
        <w:rPr>
          <w:sz w:val="24"/>
          <w:szCs w:val="24"/>
        </w:rPr>
      </w:pPr>
      <w:r>
        <w:rPr>
          <w:b/>
          <w:sz w:val="24"/>
          <w:szCs w:val="24"/>
        </w:rPr>
        <w:t xml:space="preserve">Aprobación de la asignatura según Régimen de Estudios vigente de la Universidad Nacional de Quilmes (Res. CS </w:t>
      </w:r>
      <w:proofErr w:type="spellStart"/>
      <w:r>
        <w:rPr>
          <w:b/>
          <w:sz w:val="24"/>
          <w:szCs w:val="24"/>
        </w:rPr>
        <w:t>N°</w:t>
      </w:r>
      <w:proofErr w:type="spellEnd"/>
      <w:r>
        <w:rPr>
          <w:b/>
          <w:sz w:val="24"/>
          <w:szCs w:val="24"/>
        </w:rPr>
        <w:t xml:space="preserve"> 201/18): </w:t>
      </w:r>
    </w:p>
    <w:p w14:paraId="00000052" w14:textId="77777777" w:rsidR="007D3AAC" w:rsidRDefault="00B85BCA" w:rsidP="005F4D26">
      <w:pPr>
        <w:spacing w:line="360" w:lineRule="auto"/>
        <w:ind w:leftChars="0" w:left="2" w:hanging="2"/>
        <w:jc w:val="both"/>
        <w:rPr>
          <w:sz w:val="24"/>
          <w:szCs w:val="24"/>
        </w:rPr>
      </w:pPr>
      <w:r>
        <w:rPr>
          <w:sz w:val="24"/>
          <w:szCs w:val="24"/>
        </w:rPr>
        <w:t xml:space="preserve">Las asignaturas podrán ser aprobadas mediante un régimen regular, mediante exámenes libres o por equivalencias. </w:t>
      </w:r>
    </w:p>
    <w:p w14:paraId="00000053" w14:textId="77777777" w:rsidR="007D3AAC" w:rsidRDefault="00B85BCA" w:rsidP="005F4D26">
      <w:pPr>
        <w:spacing w:line="360" w:lineRule="auto"/>
        <w:ind w:leftChars="0" w:left="2" w:hanging="2"/>
        <w:jc w:val="both"/>
        <w:rPr>
          <w:sz w:val="24"/>
          <w:szCs w:val="24"/>
        </w:rPr>
      </w:pPr>
      <w:r>
        <w:rPr>
          <w:sz w:val="24"/>
          <w:szCs w:val="24"/>
        </w:rPr>
        <w:t xml:space="preserve">Las instancias de evaluación parcial serán al menos 2 (dos) en cada asignatura y tendrán carácter obligatorio. Cada asignatura deberá incorporar al menos una instancia de recuperación. </w:t>
      </w:r>
    </w:p>
    <w:p w14:paraId="00000054" w14:textId="77777777" w:rsidR="007D3AAC" w:rsidRDefault="00B85BCA" w:rsidP="005F4D26">
      <w:pPr>
        <w:spacing w:line="360" w:lineRule="auto"/>
        <w:ind w:leftChars="0" w:left="2" w:hanging="2"/>
        <w:jc w:val="both"/>
        <w:rPr>
          <w:sz w:val="24"/>
          <w:szCs w:val="24"/>
        </w:rPr>
      </w:pPr>
      <w:r>
        <w:rPr>
          <w:sz w:val="24"/>
          <w:szCs w:val="24"/>
        </w:rPr>
        <w:t xml:space="preserve">El/la docente a cargo de la asignatura calificará y completará el acta correspondiente, consignando si el/la estudiante se encuentra: </w:t>
      </w:r>
    </w:p>
    <w:p w14:paraId="00000055" w14:textId="77777777" w:rsidR="007D3AAC" w:rsidRDefault="00B85BCA" w:rsidP="005F4D26">
      <w:pPr>
        <w:spacing w:line="360" w:lineRule="auto"/>
        <w:ind w:leftChars="0" w:left="2" w:hanging="2"/>
        <w:jc w:val="both"/>
        <w:rPr>
          <w:sz w:val="24"/>
          <w:szCs w:val="24"/>
        </w:rPr>
      </w:pPr>
      <w:r>
        <w:rPr>
          <w:b/>
          <w:sz w:val="24"/>
          <w:szCs w:val="24"/>
        </w:rPr>
        <w:t>a)</w:t>
      </w:r>
      <w:r>
        <w:rPr>
          <w:sz w:val="24"/>
          <w:szCs w:val="24"/>
        </w:rPr>
        <w:t xml:space="preserve"> Aprobado (de 4 a 10 puntos) </w:t>
      </w:r>
    </w:p>
    <w:p w14:paraId="00000056" w14:textId="77777777" w:rsidR="007D3AAC" w:rsidRDefault="00B85BCA" w:rsidP="005F4D26">
      <w:pPr>
        <w:spacing w:line="360" w:lineRule="auto"/>
        <w:ind w:leftChars="0" w:left="2" w:hanging="2"/>
        <w:jc w:val="both"/>
        <w:rPr>
          <w:sz w:val="24"/>
          <w:szCs w:val="24"/>
        </w:rPr>
      </w:pPr>
      <w:r>
        <w:rPr>
          <w:b/>
          <w:sz w:val="24"/>
          <w:szCs w:val="24"/>
        </w:rPr>
        <w:lastRenderedPageBreak/>
        <w:t>b)</w:t>
      </w:r>
      <w:r>
        <w:rPr>
          <w:sz w:val="24"/>
          <w:szCs w:val="24"/>
        </w:rPr>
        <w:t xml:space="preserve"> Reprobado (de 1 a 3 puntos) </w:t>
      </w:r>
    </w:p>
    <w:p w14:paraId="00000057" w14:textId="77777777" w:rsidR="007D3AAC" w:rsidRDefault="00B85BCA" w:rsidP="005F4D26">
      <w:pPr>
        <w:spacing w:line="360" w:lineRule="auto"/>
        <w:ind w:leftChars="0" w:left="2" w:hanging="2"/>
        <w:jc w:val="both"/>
        <w:rPr>
          <w:sz w:val="24"/>
          <w:szCs w:val="24"/>
        </w:rPr>
      </w:pPr>
      <w:r>
        <w:rPr>
          <w:b/>
          <w:sz w:val="24"/>
          <w:szCs w:val="24"/>
        </w:rPr>
        <w:t>c)</w:t>
      </w:r>
      <w:r>
        <w:rPr>
          <w:sz w:val="24"/>
          <w:szCs w:val="24"/>
        </w:rPr>
        <w:t xml:space="preserve"> Ausente </w:t>
      </w:r>
    </w:p>
    <w:p w14:paraId="00000058" w14:textId="77777777" w:rsidR="007D3AAC" w:rsidRDefault="00B85BCA" w:rsidP="005F4D26">
      <w:pPr>
        <w:spacing w:line="360" w:lineRule="auto"/>
        <w:ind w:leftChars="0" w:left="2" w:hanging="2"/>
        <w:jc w:val="both"/>
        <w:rPr>
          <w:sz w:val="24"/>
          <w:szCs w:val="24"/>
        </w:rPr>
      </w:pPr>
      <w:r>
        <w:rPr>
          <w:b/>
          <w:sz w:val="24"/>
          <w:szCs w:val="24"/>
        </w:rPr>
        <w:t>d)</w:t>
      </w:r>
      <w:r>
        <w:rPr>
          <w:sz w:val="24"/>
          <w:szCs w:val="24"/>
        </w:rPr>
        <w:t xml:space="preserve"> Pendiente de Aprobación (solo para la modalidad presencial). </w:t>
      </w:r>
    </w:p>
    <w:p w14:paraId="00000059" w14:textId="77777777" w:rsidR="007D3AAC" w:rsidRDefault="00B85BCA" w:rsidP="005F4D26">
      <w:pPr>
        <w:spacing w:line="360" w:lineRule="auto"/>
        <w:ind w:leftChars="0" w:left="2" w:hanging="2"/>
        <w:jc w:val="both"/>
        <w:rPr>
          <w:sz w:val="24"/>
          <w:szCs w:val="24"/>
        </w:rPr>
      </w:pPr>
      <w:r>
        <w:rPr>
          <w:sz w:val="24"/>
          <w:szCs w:val="24"/>
        </w:rPr>
        <w:t xml:space="preserve">Dicho sistema de calificación será aplicado para las asignaturas de la modalidad presencial y para las cursadas y los exámenes finales de las asignaturas de la modalidad virtual (con excepción de la categoría indicada en el punto d). </w:t>
      </w:r>
    </w:p>
    <w:p w14:paraId="0000005A" w14:textId="77777777" w:rsidR="007D3AAC" w:rsidRDefault="00B85BCA" w:rsidP="005F4D26">
      <w:pPr>
        <w:spacing w:line="360" w:lineRule="auto"/>
        <w:ind w:leftChars="0" w:left="2" w:hanging="2"/>
        <w:jc w:val="both"/>
        <w:rPr>
          <w:sz w:val="24"/>
          <w:szCs w:val="24"/>
        </w:rPr>
      </w:pPr>
      <w:r>
        <w:rPr>
          <w:sz w:val="24"/>
          <w:szCs w:val="24"/>
        </w:rPr>
        <w:t xml:space="preserve">Se considerará Ausente a aquel estudiante que no se haya presentado/a </w:t>
      </w:r>
      <w:proofErr w:type="spellStart"/>
      <w:r>
        <w:rPr>
          <w:sz w:val="24"/>
          <w:szCs w:val="24"/>
        </w:rPr>
        <w:t>a</w:t>
      </w:r>
      <w:proofErr w:type="spellEnd"/>
      <w:r>
        <w:rPr>
          <w:sz w:val="24"/>
          <w:szCs w:val="24"/>
        </w:rPr>
        <w:t xml:space="preserve"> la/s instancia/s de evaluación pautada/s en el programa de la asignatura. Los ausentes a exámenes finales de la modalidad virtual no se contabilizan a los efectos de la regularidad.</w:t>
      </w:r>
    </w:p>
    <w:p w14:paraId="0000005B" w14:textId="77777777" w:rsidR="007D3AAC" w:rsidRDefault="007D3AAC" w:rsidP="005F4D26">
      <w:pPr>
        <w:spacing w:line="360" w:lineRule="auto"/>
        <w:ind w:leftChars="0" w:left="2" w:hanging="2"/>
        <w:jc w:val="both"/>
        <w:rPr>
          <w:sz w:val="24"/>
          <w:szCs w:val="24"/>
        </w:rPr>
      </w:pPr>
    </w:p>
    <w:p w14:paraId="0000005C" w14:textId="77777777" w:rsidR="007D3AAC" w:rsidRDefault="00B85BCA" w:rsidP="005F4D26">
      <w:pPr>
        <w:spacing w:line="360" w:lineRule="auto"/>
        <w:ind w:leftChars="0" w:left="2" w:hanging="2"/>
        <w:jc w:val="both"/>
        <w:rPr>
          <w:b/>
          <w:sz w:val="24"/>
          <w:szCs w:val="24"/>
        </w:rPr>
      </w:pPr>
      <w:r>
        <w:rPr>
          <w:b/>
          <w:sz w:val="24"/>
          <w:szCs w:val="24"/>
        </w:rPr>
        <w:t>Modalidad de evaluación exámenes libres:</w:t>
      </w:r>
    </w:p>
    <w:p w14:paraId="0000005D" w14:textId="77777777" w:rsidR="007D3AAC" w:rsidRDefault="00B85BCA" w:rsidP="005F4D26">
      <w:pPr>
        <w:spacing w:line="360" w:lineRule="auto"/>
        <w:ind w:leftChars="0" w:left="2" w:hanging="2"/>
        <w:jc w:val="both"/>
        <w:rPr>
          <w:sz w:val="24"/>
          <w:szCs w:val="24"/>
        </w:rPr>
      </w:pPr>
      <w:r>
        <w:rPr>
          <w:sz w:val="24"/>
          <w:szCs w:val="24"/>
        </w:rPr>
        <w:t>En la modalidad de libre, se evaluarán los contenidos de la asignatura con un examen escrito, un examen oral e instancias de evaluación similares a las realizadas en la modalidad presencial. Los contenidos a evaluar serán los especificados anteriormente incluyendo demostraciones teóricas y problemas de aplicación.</w:t>
      </w:r>
    </w:p>
    <w:p w14:paraId="0000005E" w14:textId="1B2FE5F6" w:rsidR="00081757" w:rsidRDefault="00081757">
      <w:pPr>
        <w:suppressAutoHyphens w:val="0"/>
        <w:spacing w:line="240" w:lineRule="auto"/>
        <w:ind w:leftChars="0" w:left="0" w:firstLineChars="0" w:firstLine="0"/>
        <w:textDirection w:val="lrTb"/>
        <w:textAlignment w:val="auto"/>
        <w:outlineLvl w:val="9"/>
        <w:rPr>
          <w:sz w:val="24"/>
          <w:szCs w:val="24"/>
        </w:rPr>
      </w:pPr>
      <w:r>
        <w:rPr>
          <w:sz w:val="24"/>
          <w:szCs w:val="24"/>
        </w:rPr>
        <w:br w:type="page"/>
      </w:r>
    </w:p>
    <w:p w14:paraId="7689236F" w14:textId="77777777" w:rsidR="00587CBD" w:rsidRDefault="00587CBD" w:rsidP="00587CBD">
      <w:pPr>
        <w:spacing w:line="276" w:lineRule="auto"/>
        <w:ind w:hanging="2"/>
        <w:jc w:val="center"/>
        <w:rPr>
          <w:b/>
          <w:sz w:val="24"/>
          <w:szCs w:val="24"/>
        </w:rPr>
      </w:pPr>
    </w:p>
    <w:p w14:paraId="06215123" w14:textId="77777777" w:rsidR="00587CBD" w:rsidRDefault="00587CBD" w:rsidP="00587CBD">
      <w:pPr>
        <w:spacing w:line="276" w:lineRule="auto"/>
        <w:ind w:hanging="2"/>
        <w:jc w:val="center"/>
        <w:rPr>
          <w:b/>
          <w:sz w:val="24"/>
          <w:szCs w:val="24"/>
        </w:rPr>
      </w:pPr>
    </w:p>
    <w:p w14:paraId="47327046" w14:textId="77777777" w:rsidR="00587CBD" w:rsidRDefault="00587CBD" w:rsidP="00587CBD">
      <w:pPr>
        <w:spacing w:line="276" w:lineRule="auto"/>
        <w:ind w:hanging="2"/>
        <w:jc w:val="center"/>
        <w:rPr>
          <w:b/>
          <w:sz w:val="24"/>
          <w:szCs w:val="24"/>
        </w:rPr>
      </w:pPr>
    </w:p>
    <w:p w14:paraId="750A0EFC" w14:textId="77777777" w:rsidR="00587CBD" w:rsidRDefault="00587CBD" w:rsidP="00587CBD">
      <w:pPr>
        <w:spacing w:line="276" w:lineRule="auto"/>
        <w:ind w:hanging="2"/>
        <w:jc w:val="center"/>
        <w:rPr>
          <w:b/>
          <w:sz w:val="24"/>
          <w:szCs w:val="24"/>
        </w:rPr>
      </w:pPr>
    </w:p>
    <w:p w14:paraId="1DEDC66C" w14:textId="77777777" w:rsidR="00587CBD" w:rsidRDefault="00587CBD" w:rsidP="00587CBD">
      <w:pPr>
        <w:spacing w:line="276" w:lineRule="auto"/>
        <w:ind w:hanging="2"/>
        <w:jc w:val="center"/>
        <w:rPr>
          <w:b/>
          <w:sz w:val="24"/>
          <w:szCs w:val="24"/>
        </w:rPr>
      </w:pPr>
    </w:p>
    <w:p w14:paraId="00000060" w14:textId="12B99200" w:rsidR="007D3AAC" w:rsidRDefault="005F4D26" w:rsidP="00081757">
      <w:pPr>
        <w:spacing w:line="360" w:lineRule="auto"/>
        <w:ind w:leftChars="0" w:left="2" w:hanging="2"/>
        <w:jc w:val="center"/>
        <w:rPr>
          <w:b/>
          <w:sz w:val="22"/>
          <w:szCs w:val="22"/>
        </w:rPr>
      </w:pPr>
      <w:r w:rsidRPr="00081757">
        <w:rPr>
          <w:b/>
          <w:sz w:val="22"/>
          <w:szCs w:val="22"/>
        </w:rPr>
        <w:t>CRONOGRAMA TENTATIVO</w:t>
      </w:r>
    </w:p>
    <w:p w14:paraId="7422CFC1" w14:textId="77777777" w:rsidR="00587CBD" w:rsidRPr="00081757" w:rsidRDefault="00587CBD" w:rsidP="00081757">
      <w:pPr>
        <w:spacing w:line="360" w:lineRule="auto"/>
        <w:ind w:leftChars="0" w:left="2" w:hanging="2"/>
        <w:jc w:val="center"/>
        <w:rPr>
          <w:sz w:val="22"/>
          <w:szCs w:val="22"/>
        </w:rPr>
      </w:pPr>
    </w:p>
    <w:tbl>
      <w:tblPr>
        <w:tblStyle w:val="a0"/>
        <w:tblW w:w="103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
        <w:gridCol w:w="3754"/>
        <w:gridCol w:w="1114"/>
        <w:gridCol w:w="992"/>
        <w:gridCol w:w="1134"/>
        <w:gridCol w:w="1276"/>
        <w:gridCol w:w="1160"/>
      </w:tblGrid>
      <w:tr w:rsidR="007D3AAC" w:rsidRPr="00081757" w14:paraId="10BA2857" w14:textId="77777777">
        <w:trPr>
          <w:jc w:val="center"/>
        </w:trPr>
        <w:tc>
          <w:tcPr>
            <w:tcW w:w="925" w:type="dxa"/>
            <w:vMerge w:val="restart"/>
            <w:tcBorders>
              <w:top w:val="single" w:sz="4" w:space="0" w:color="000000"/>
              <w:left w:val="single" w:sz="4" w:space="0" w:color="000000"/>
              <w:bottom w:val="single" w:sz="4" w:space="0" w:color="000000"/>
              <w:right w:val="single" w:sz="4" w:space="0" w:color="000000"/>
            </w:tcBorders>
            <w:vAlign w:val="center"/>
          </w:tcPr>
          <w:p w14:paraId="00000061" w14:textId="77777777" w:rsidR="007D3AAC" w:rsidRPr="00081757" w:rsidRDefault="00B85BCA" w:rsidP="005F4D26">
            <w:pPr>
              <w:spacing w:line="360" w:lineRule="auto"/>
              <w:ind w:leftChars="0" w:left="2" w:hanging="2"/>
              <w:jc w:val="center"/>
              <w:rPr>
                <w:sz w:val="22"/>
                <w:szCs w:val="22"/>
              </w:rPr>
            </w:pPr>
            <w:r w:rsidRPr="00081757">
              <w:rPr>
                <w:sz w:val="22"/>
                <w:szCs w:val="22"/>
              </w:rPr>
              <w:t>Semana</w:t>
            </w:r>
          </w:p>
        </w:tc>
        <w:tc>
          <w:tcPr>
            <w:tcW w:w="3754" w:type="dxa"/>
            <w:vMerge w:val="restart"/>
            <w:tcBorders>
              <w:top w:val="single" w:sz="4" w:space="0" w:color="000000"/>
              <w:left w:val="single" w:sz="4" w:space="0" w:color="000000"/>
              <w:bottom w:val="single" w:sz="4" w:space="0" w:color="000000"/>
              <w:right w:val="single" w:sz="4" w:space="0" w:color="000000"/>
            </w:tcBorders>
            <w:vAlign w:val="center"/>
          </w:tcPr>
          <w:p w14:paraId="00000062" w14:textId="77777777" w:rsidR="007D3AAC" w:rsidRPr="00081757" w:rsidRDefault="00B85BCA" w:rsidP="005F4D26">
            <w:pPr>
              <w:spacing w:line="360" w:lineRule="auto"/>
              <w:ind w:leftChars="0" w:left="2" w:hanging="2"/>
              <w:jc w:val="center"/>
              <w:rPr>
                <w:sz w:val="22"/>
                <w:szCs w:val="22"/>
              </w:rPr>
            </w:pPr>
            <w:r w:rsidRPr="00081757">
              <w:rPr>
                <w:sz w:val="22"/>
                <w:szCs w:val="22"/>
              </w:rPr>
              <w:t>Tema/unidad</w:t>
            </w:r>
          </w:p>
        </w:tc>
        <w:tc>
          <w:tcPr>
            <w:tcW w:w="4516" w:type="dxa"/>
            <w:gridSpan w:val="4"/>
            <w:tcBorders>
              <w:top w:val="single" w:sz="4" w:space="0" w:color="000000"/>
              <w:left w:val="single" w:sz="4" w:space="0" w:color="000000"/>
              <w:bottom w:val="single" w:sz="4" w:space="0" w:color="000000"/>
              <w:right w:val="single" w:sz="4" w:space="0" w:color="000000"/>
            </w:tcBorders>
          </w:tcPr>
          <w:p w14:paraId="00000063" w14:textId="77777777" w:rsidR="007D3AAC" w:rsidRPr="00081757" w:rsidRDefault="00B85BCA" w:rsidP="005F4D26">
            <w:pPr>
              <w:spacing w:line="360" w:lineRule="auto"/>
              <w:ind w:leftChars="0" w:left="2" w:hanging="2"/>
              <w:jc w:val="center"/>
              <w:rPr>
                <w:sz w:val="22"/>
                <w:szCs w:val="22"/>
              </w:rPr>
            </w:pPr>
            <w:r w:rsidRPr="00081757">
              <w:rPr>
                <w:sz w:val="22"/>
                <w:szCs w:val="22"/>
              </w:rPr>
              <w:t>Actividad*</w:t>
            </w:r>
          </w:p>
        </w:tc>
        <w:tc>
          <w:tcPr>
            <w:tcW w:w="1160" w:type="dxa"/>
            <w:vMerge w:val="restart"/>
            <w:tcBorders>
              <w:top w:val="single" w:sz="4" w:space="0" w:color="000000"/>
              <w:left w:val="single" w:sz="4" w:space="0" w:color="000000"/>
              <w:bottom w:val="single" w:sz="4" w:space="0" w:color="000000"/>
              <w:right w:val="single" w:sz="4" w:space="0" w:color="000000"/>
            </w:tcBorders>
            <w:vAlign w:val="center"/>
          </w:tcPr>
          <w:p w14:paraId="00000067" w14:textId="77777777" w:rsidR="007D3AAC" w:rsidRPr="00081757" w:rsidRDefault="00B85BCA" w:rsidP="005F4D26">
            <w:pPr>
              <w:spacing w:line="360" w:lineRule="auto"/>
              <w:ind w:leftChars="0" w:left="2" w:hanging="2"/>
              <w:jc w:val="center"/>
              <w:rPr>
                <w:sz w:val="22"/>
                <w:szCs w:val="22"/>
              </w:rPr>
            </w:pPr>
            <w:r w:rsidRPr="00081757">
              <w:rPr>
                <w:sz w:val="22"/>
                <w:szCs w:val="22"/>
              </w:rPr>
              <w:t>Evaluación</w:t>
            </w:r>
          </w:p>
        </w:tc>
      </w:tr>
      <w:tr w:rsidR="007D3AAC" w:rsidRPr="00081757" w14:paraId="50AA3A5E" w14:textId="77777777">
        <w:trPr>
          <w:jc w:val="center"/>
        </w:trPr>
        <w:tc>
          <w:tcPr>
            <w:tcW w:w="925" w:type="dxa"/>
            <w:vMerge/>
            <w:tcBorders>
              <w:top w:val="single" w:sz="4" w:space="0" w:color="000000"/>
              <w:left w:val="single" w:sz="4" w:space="0" w:color="000000"/>
              <w:bottom w:val="single" w:sz="4" w:space="0" w:color="000000"/>
              <w:right w:val="single" w:sz="4" w:space="0" w:color="000000"/>
            </w:tcBorders>
            <w:vAlign w:val="center"/>
          </w:tcPr>
          <w:p w14:paraId="00000068" w14:textId="77777777" w:rsidR="007D3AAC" w:rsidRPr="00081757" w:rsidRDefault="007D3AAC" w:rsidP="005F4D26">
            <w:pPr>
              <w:widowControl w:val="0"/>
              <w:pBdr>
                <w:top w:val="nil"/>
                <w:left w:val="nil"/>
                <w:bottom w:val="nil"/>
                <w:right w:val="nil"/>
                <w:between w:val="nil"/>
              </w:pBdr>
              <w:spacing w:line="360" w:lineRule="auto"/>
              <w:ind w:leftChars="0" w:left="2" w:hanging="2"/>
              <w:rPr>
                <w:sz w:val="22"/>
                <w:szCs w:val="22"/>
              </w:rPr>
            </w:pPr>
          </w:p>
        </w:tc>
        <w:tc>
          <w:tcPr>
            <w:tcW w:w="3754" w:type="dxa"/>
            <w:vMerge/>
            <w:tcBorders>
              <w:top w:val="single" w:sz="4" w:space="0" w:color="000000"/>
              <w:left w:val="single" w:sz="4" w:space="0" w:color="000000"/>
              <w:bottom w:val="single" w:sz="4" w:space="0" w:color="000000"/>
              <w:right w:val="single" w:sz="4" w:space="0" w:color="000000"/>
            </w:tcBorders>
            <w:vAlign w:val="center"/>
          </w:tcPr>
          <w:p w14:paraId="00000069" w14:textId="77777777" w:rsidR="007D3AAC" w:rsidRPr="00081757" w:rsidRDefault="007D3AAC" w:rsidP="005F4D26">
            <w:pPr>
              <w:widowControl w:val="0"/>
              <w:pBdr>
                <w:top w:val="nil"/>
                <w:left w:val="nil"/>
                <w:bottom w:val="nil"/>
                <w:right w:val="nil"/>
                <w:between w:val="nil"/>
              </w:pBdr>
              <w:spacing w:line="360" w:lineRule="auto"/>
              <w:ind w:leftChars="0" w:left="2" w:hanging="2"/>
              <w:rPr>
                <w:sz w:val="22"/>
                <w:szCs w:val="22"/>
              </w:rPr>
            </w:pPr>
          </w:p>
        </w:tc>
        <w:tc>
          <w:tcPr>
            <w:tcW w:w="1114" w:type="dxa"/>
            <w:vMerge w:val="restart"/>
            <w:tcBorders>
              <w:top w:val="single" w:sz="4" w:space="0" w:color="000000"/>
              <w:left w:val="single" w:sz="4" w:space="0" w:color="000000"/>
              <w:bottom w:val="single" w:sz="4" w:space="0" w:color="000000"/>
              <w:right w:val="single" w:sz="4" w:space="0" w:color="000000"/>
            </w:tcBorders>
            <w:vAlign w:val="center"/>
          </w:tcPr>
          <w:p w14:paraId="0000006A" w14:textId="77777777" w:rsidR="007D3AAC" w:rsidRPr="00081757" w:rsidRDefault="00B85BCA" w:rsidP="005F4D26">
            <w:pPr>
              <w:spacing w:line="360" w:lineRule="auto"/>
              <w:ind w:leftChars="0" w:left="2" w:hanging="2"/>
              <w:jc w:val="center"/>
              <w:rPr>
                <w:sz w:val="22"/>
                <w:szCs w:val="22"/>
              </w:rPr>
            </w:pPr>
            <w:r w:rsidRPr="00081757">
              <w:rPr>
                <w:sz w:val="22"/>
                <w:szCs w:val="22"/>
              </w:rPr>
              <w:t>Teórico</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0000006B" w14:textId="77777777" w:rsidR="007D3AAC" w:rsidRPr="00081757" w:rsidRDefault="00B85BCA" w:rsidP="005F4D26">
            <w:pPr>
              <w:spacing w:line="360" w:lineRule="auto"/>
              <w:ind w:leftChars="0" w:left="2" w:hanging="2"/>
              <w:jc w:val="center"/>
              <w:rPr>
                <w:sz w:val="22"/>
                <w:szCs w:val="22"/>
              </w:rPr>
            </w:pPr>
            <w:r w:rsidRPr="00081757">
              <w:rPr>
                <w:sz w:val="22"/>
                <w:szCs w:val="22"/>
              </w:rPr>
              <w:t>Práctico</w:t>
            </w:r>
          </w:p>
        </w:tc>
        <w:tc>
          <w:tcPr>
            <w:tcW w:w="1160" w:type="dxa"/>
            <w:vMerge/>
            <w:tcBorders>
              <w:top w:val="single" w:sz="4" w:space="0" w:color="000000"/>
              <w:left w:val="single" w:sz="4" w:space="0" w:color="000000"/>
              <w:bottom w:val="single" w:sz="4" w:space="0" w:color="000000"/>
              <w:right w:val="single" w:sz="4" w:space="0" w:color="000000"/>
            </w:tcBorders>
            <w:vAlign w:val="center"/>
          </w:tcPr>
          <w:p w14:paraId="0000006E" w14:textId="77777777" w:rsidR="007D3AAC" w:rsidRPr="00081757" w:rsidRDefault="007D3AAC" w:rsidP="005F4D26">
            <w:pPr>
              <w:widowControl w:val="0"/>
              <w:pBdr>
                <w:top w:val="nil"/>
                <w:left w:val="nil"/>
                <w:bottom w:val="nil"/>
                <w:right w:val="nil"/>
                <w:between w:val="nil"/>
              </w:pBdr>
              <w:spacing w:line="360" w:lineRule="auto"/>
              <w:ind w:leftChars="0" w:left="2" w:hanging="2"/>
              <w:rPr>
                <w:sz w:val="22"/>
                <w:szCs w:val="22"/>
              </w:rPr>
            </w:pPr>
          </w:p>
        </w:tc>
      </w:tr>
      <w:tr w:rsidR="007D3AAC" w:rsidRPr="00081757" w14:paraId="2D8DFACC" w14:textId="77777777">
        <w:trPr>
          <w:jc w:val="center"/>
        </w:trPr>
        <w:tc>
          <w:tcPr>
            <w:tcW w:w="925" w:type="dxa"/>
            <w:vMerge/>
            <w:tcBorders>
              <w:top w:val="single" w:sz="4" w:space="0" w:color="000000"/>
              <w:left w:val="single" w:sz="4" w:space="0" w:color="000000"/>
              <w:bottom w:val="single" w:sz="4" w:space="0" w:color="000000"/>
              <w:right w:val="single" w:sz="4" w:space="0" w:color="000000"/>
            </w:tcBorders>
            <w:vAlign w:val="center"/>
          </w:tcPr>
          <w:p w14:paraId="0000006F" w14:textId="77777777" w:rsidR="007D3AAC" w:rsidRPr="00081757" w:rsidRDefault="007D3AAC" w:rsidP="005F4D26">
            <w:pPr>
              <w:widowControl w:val="0"/>
              <w:pBdr>
                <w:top w:val="nil"/>
                <w:left w:val="nil"/>
                <w:bottom w:val="nil"/>
                <w:right w:val="nil"/>
                <w:between w:val="nil"/>
              </w:pBdr>
              <w:spacing w:line="360" w:lineRule="auto"/>
              <w:ind w:leftChars="0" w:left="2" w:hanging="2"/>
              <w:rPr>
                <w:sz w:val="22"/>
                <w:szCs w:val="22"/>
              </w:rPr>
            </w:pPr>
          </w:p>
        </w:tc>
        <w:tc>
          <w:tcPr>
            <w:tcW w:w="3754" w:type="dxa"/>
            <w:vMerge/>
            <w:tcBorders>
              <w:top w:val="single" w:sz="4" w:space="0" w:color="000000"/>
              <w:left w:val="single" w:sz="4" w:space="0" w:color="000000"/>
              <w:bottom w:val="single" w:sz="4" w:space="0" w:color="000000"/>
              <w:right w:val="single" w:sz="4" w:space="0" w:color="000000"/>
            </w:tcBorders>
            <w:vAlign w:val="center"/>
          </w:tcPr>
          <w:p w14:paraId="00000070" w14:textId="77777777" w:rsidR="007D3AAC" w:rsidRPr="00081757" w:rsidRDefault="007D3AAC" w:rsidP="005F4D26">
            <w:pPr>
              <w:widowControl w:val="0"/>
              <w:pBdr>
                <w:top w:val="nil"/>
                <w:left w:val="nil"/>
                <w:bottom w:val="nil"/>
                <w:right w:val="nil"/>
                <w:between w:val="nil"/>
              </w:pBdr>
              <w:spacing w:line="360" w:lineRule="auto"/>
              <w:ind w:leftChars="0" w:left="2" w:hanging="2"/>
              <w:rPr>
                <w:sz w:val="22"/>
                <w:szCs w:val="22"/>
              </w:rPr>
            </w:pPr>
          </w:p>
        </w:tc>
        <w:tc>
          <w:tcPr>
            <w:tcW w:w="1114" w:type="dxa"/>
            <w:vMerge/>
            <w:tcBorders>
              <w:top w:val="single" w:sz="4" w:space="0" w:color="000000"/>
              <w:left w:val="single" w:sz="4" w:space="0" w:color="000000"/>
              <w:bottom w:val="single" w:sz="4" w:space="0" w:color="000000"/>
              <w:right w:val="single" w:sz="4" w:space="0" w:color="000000"/>
            </w:tcBorders>
            <w:vAlign w:val="center"/>
          </w:tcPr>
          <w:p w14:paraId="00000071" w14:textId="77777777" w:rsidR="007D3AAC" w:rsidRPr="00081757" w:rsidRDefault="007D3AAC" w:rsidP="005F4D26">
            <w:pPr>
              <w:widowControl w:val="0"/>
              <w:pBdr>
                <w:top w:val="nil"/>
                <w:left w:val="nil"/>
                <w:bottom w:val="nil"/>
                <w:right w:val="nil"/>
                <w:between w:val="nil"/>
              </w:pBdr>
              <w:spacing w:line="360" w:lineRule="auto"/>
              <w:ind w:leftChars="0" w:left="2" w:hanging="2"/>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000072" w14:textId="77777777" w:rsidR="007D3AAC" w:rsidRPr="00081757" w:rsidRDefault="00B85BCA" w:rsidP="005F4D26">
            <w:pPr>
              <w:spacing w:line="360" w:lineRule="auto"/>
              <w:ind w:leftChars="0" w:left="2" w:hanging="2"/>
              <w:jc w:val="center"/>
              <w:rPr>
                <w:sz w:val="22"/>
                <w:szCs w:val="22"/>
              </w:rPr>
            </w:pPr>
            <w:r w:rsidRPr="00081757">
              <w:rPr>
                <w:sz w:val="22"/>
                <w:szCs w:val="22"/>
              </w:rPr>
              <w:t xml:space="preserve">Res </w:t>
            </w:r>
            <w:proofErr w:type="spellStart"/>
            <w:r w:rsidRPr="00081757">
              <w:rPr>
                <w:sz w:val="22"/>
                <w:szCs w:val="22"/>
              </w:rPr>
              <w:t>Prob</w:t>
            </w:r>
            <w:proofErr w:type="spellEnd"/>
            <w:r w:rsidRPr="00081757">
              <w:rPr>
                <w:sz w:val="22"/>
                <w:szCs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0000073" w14:textId="77777777" w:rsidR="007D3AAC" w:rsidRPr="00081757" w:rsidRDefault="00B85BCA" w:rsidP="005F4D26">
            <w:pPr>
              <w:spacing w:line="360" w:lineRule="auto"/>
              <w:ind w:leftChars="0" w:left="2" w:hanging="2"/>
              <w:jc w:val="center"/>
              <w:rPr>
                <w:sz w:val="22"/>
                <w:szCs w:val="22"/>
              </w:rPr>
            </w:pPr>
            <w:proofErr w:type="spellStart"/>
            <w:r w:rsidRPr="00081757">
              <w:rPr>
                <w:sz w:val="22"/>
                <w:szCs w:val="22"/>
              </w:rPr>
              <w:t>Lab</w:t>
            </w:r>
            <w:proofErr w:type="spellEnd"/>
            <w:r w:rsidRPr="00081757">
              <w:rPr>
                <w:sz w:val="22"/>
                <w:szCs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074" w14:textId="77777777" w:rsidR="007D3AAC" w:rsidRPr="00081757" w:rsidRDefault="00B85BCA" w:rsidP="005F4D26">
            <w:pPr>
              <w:spacing w:line="360" w:lineRule="auto"/>
              <w:ind w:leftChars="0" w:left="2" w:hanging="2"/>
              <w:jc w:val="center"/>
              <w:rPr>
                <w:sz w:val="22"/>
                <w:szCs w:val="22"/>
              </w:rPr>
            </w:pPr>
            <w:r w:rsidRPr="00081757">
              <w:rPr>
                <w:sz w:val="22"/>
                <w:szCs w:val="22"/>
              </w:rPr>
              <w:t>Otros</w:t>
            </w:r>
          </w:p>
          <w:p w14:paraId="00000075" w14:textId="77777777" w:rsidR="007D3AAC" w:rsidRPr="00081757" w:rsidRDefault="00B85BCA" w:rsidP="005F4D26">
            <w:pPr>
              <w:spacing w:line="360" w:lineRule="auto"/>
              <w:ind w:leftChars="0" w:left="2" w:hanging="2"/>
              <w:jc w:val="center"/>
              <w:rPr>
                <w:sz w:val="22"/>
                <w:szCs w:val="22"/>
              </w:rPr>
            </w:pPr>
            <w:r w:rsidRPr="00081757">
              <w:rPr>
                <w:sz w:val="22"/>
                <w:szCs w:val="22"/>
              </w:rPr>
              <w:t>Especificar</w:t>
            </w:r>
          </w:p>
        </w:tc>
        <w:tc>
          <w:tcPr>
            <w:tcW w:w="1160" w:type="dxa"/>
            <w:tcBorders>
              <w:top w:val="single" w:sz="4" w:space="0" w:color="000000"/>
              <w:left w:val="single" w:sz="4" w:space="0" w:color="000000"/>
              <w:bottom w:val="single" w:sz="4" w:space="0" w:color="000000"/>
              <w:right w:val="single" w:sz="4" w:space="0" w:color="000000"/>
            </w:tcBorders>
            <w:vAlign w:val="center"/>
          </w:tcPr>
          <w:p w14:paraId="00000076" w14:textId="77777777" w:rsidR="007D3AAC" w:rsidRPr="00081757" w:rsidRDefault="007D3AAC" w:rsidP="005F4D26">
            <w:pPr>
              <w:spacing w:line="360" w:lineRule="auto"/>
              <w:ind w:leftChars="0" w:left="2" w:hanging="2"/>
              <w:rPr>
                <w:sz w:val="22"/>
                <w:szCs w:val="22"/>
              </w:rPr>
            </w:pPr>
          </w:p>
        </w:tc>
      </w:tr>
      <w:tr w:rsidR="007D3AAC" w:rsidRPr="00081757" w14:paraId="3ADB24FF" w14:textId="77777777">
        <w:trPr>
          <w:jc w:val="center"/>
        </w:trPr>
        <w:tc>
          <w:tcPr>
            <w:tcW w:w="925" w:type="dxa"/>
            <w:tcBorders>
              <w:top w:val="single" w:sz="4" w:space="0" w:color="000000"/>
              <w:left w:val="single" w:sz="4" w:space="0" w:color="000000"/>
              <w:bottom w:val="single" w:sz="4" w:space="0" w:color="000000"/>
              <w:right w:val="single" w:sz="4" w:space="0" w:color="000000"/>
            </w:tcBorders>
          </w:tcPr>
          <w:p w14:paraId="00000077" w14:textId="77777777" w:rsidR="007D3AAC" w:rsidRPr="00081757" w:rsidRDefault="00B85BCA" w:rsidP="005F4D26">
            <w:pPr>
              <w:spacing w:line="360" w:lineRule="auto"/>
              <w:ind w:leftChars="0" w:left="2" w:hanging="2"/>
              <w:jc w:val="center"/>
              <w:rPr>
                <w:sz w:val="22"/>
                <w:szCs w:val="22"/>
              </w:rPr>
            </w:pPr>
            <w:r w:rsidRPr="00081757">
              <w:rPr>
                <w:sz w:val="22"/>
                <w:szCs w:val="22"/>
              </w:rPr>
              <w:t>1</w:t>
            </w:r>
          </w:p>
        </w:tc>
        <w:tc>
          <w:tcPr>
            <w:tcW w:w="3754" w:type="dxa"/>
            <w:tcBorders>
              <w:top w:val="single" w:sz="4" w:space="0" w:color="000000"/>
              <w:left w:val="single" w:sz="4" w:space="0" w:color="000000"/>
              <w:bottom w:val="single" w:sz="4" w:space="0" w:color="000000"/>
              <w:right w:val="single" w:sz="4" w:space="0" w:color="000000"/>
            </w:tcBorders>
            <w:vAlign w:val="center"/>
          </w:tcPr>
          <w:p w14:paraId="00000078" w14:textId="77777777" w:rsidR="007D3AAC" w:rsidRPr="00081757" w:rsidRDefault="00B85BCA" w:rsidP="005F4D26">
            <w:pPr>
              <w:spacing w:line="360" w:lineRule="auto"/>
              <w:ind w:leftChars="0" w:left="2" w:hanging="2"/>
              <w:rPr>
                <w:sz w:val="22"/>
                <w:szCs w:val="22"/>
              </w:rPr>
            </w:pPr>
            <w:r w:rsidRPr="00081757">
              <w:rPr>
                <w:sz w:val="22"/>
                <w:szCs w:val="22"/>
              </w:rPr>
              <w:t xml:space="preserve">1.1 Circuitos eléctricos: elementos. Régimen permanente y transitorio. Tipos de señales. Elementos activos de los circuitos. Elementos pasivos. Agrupación de elementos. </w:t>
            </w:r>
          </w:p>
        </w:tc>
        <w:tc>
          <w:tcPr>
            <w:tcW w:w="1114" w:type="dxa"/>
            <w:tcBorders>
              <w:top w:val="single" w:sz="4" w:space="0" w:color="000000"/>
              <w:left w:val="single" w:sz="4" w:space="0" w:color="000000"/>
              <w:bottom w:val="single" w:sz="4" w:space="0" w:color="000000"/>
              <w:right w:val="single" w:sz="4" w:space="0" w:color="000000"/>
            </w:tcBorders>
          </w:tcPr>
          <w:p w14:paraId="00000079"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14:paraId="0000007A"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0000007B" w14:textId="77777777" w:rsidR="007D3AAC" w:rsidRPr="00081757" w:rsidRDefault="007D3AAC" w:rsidP="005F4D26">
            <w:pPr>
              <w:spacing w:line="360" w:lineRule="auto"/>
              <w:ind w:leftChars="0" w:left="2" w:hanging="2"/>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07C" w14:textId="77777777" w:rsidR="007D3AAC" w:rsidRPr="00081757" w:rsidRDefault="007D3AAC" w:rsidP="005F4D26">
            <w:pPr>
              <w:spacing w:line="360" w:lineRule="auto"/>
              <w:ind w:leftChars="0" w:left="2" w:hanging="2"/>
              <w:jc w:val="center"/>
              <w:rPr>
                <w:sz w:val="22"/>
                <w:szCs w:val="22"/>
              </w:rPr>
            </w:pPr>
          </w:p>
        </w:tc>
        <w:tc>
          <w:tcPr>
            <w:tcW w:w="1160" w:type="dxa"/>
            <w:tcBorders>
              <w:top w:val="single" w:sz="4" w:space="0" w:color="000000"/>
              <w:left w:val="single" w:sz="4" w:space="0" w:color="000000"/>
              <w:bottom w:val="single" w:sz="4" w:space="0" w:color="000000"/>
              <w:right w:val="single" w:sz="4" w:space="0" w:color="000000"/>
            </w:tcBorders>
          </w:tcPr>
          <w:p w14:paraId="0000007D" w14:textId="77777777" w:rsidR="007D3AAC" w:rsidRPr="00081757" w:rsidRDefault="007D3AAC" w:rsidP="005F4D26">
            <w:pPr>
              <w:spacing w:line="360" w:lineRule="auto"/>
              <w:ind w:leftChars="0" w:left="2" w:hanging="2"/>
              <w:jc w:val="center"/>
              <w:rPr>
                <w:sz w:val="22"/>
                <w:szCs w:val="22"/>
              </w:rPr>
            </w:pPr>
          </w:p>
        </w:tc>
      </w:tr>
      <w:tr w:rsidR="007D3AAC" w:rsidRPr="00081757" w14:paraId="04273005" w14:textId="77777777">
        <w:trPr>
          <w:jc w:val="center"/>
        </w:trPr>
        <w:tc>
          <w:tcPr>
            <w:tcW w:w="925" w:type="dxa"/>
            <w:tcBorders>
              <w:top w:val="single" w:sz="4" w:space="0" w:color="000000"/>
              <w:left w:val="single" w:sz="4" w:space="0" w:color="000000"/>
              <w:bottom w:val="single" w:sz="4" w:space="0" w:color="000000"/>
              <w:right w:val="single" w:sz="4" w:space="0" w:color="000000"/>
            </w:tcBorders>
          </w:tcPr>
          <w:p w14:paraId="0000007E" w14:textId="77777777" w:rsidR="007D3AAC" w:rsidRPr="00081757" w:rsidRDefault="00B85BCA" w:rsidP="005F4D26">
            <w:pPr>
              <w:spacing w:line="360" w:lineRule="auto"/>
              <w:ind w:leftChars="0" w:left="2" w:hanging="2"/>
              <w:jc w:val="center"/>
              <w:rPr>
                <w:sz w:val="22"/>
                <w:szCs w:val="22"/>
              </w:rPr>
            </w:pPr>
            <w:r w:rsidRPr="00081757">
              <w:rPr>
                <w:sz w:val="22"/>
                <w:szCs w:val="22"/>
              </w:rPr>
              <w:t>2</w:t>
            </w:r>
          </w:p>
        </w:tc>
        <w:tc>
          <w:tcPr>
            <w:tcW w:w="3754" w:type="dxa"/>
            <w:tcBorders>
              <w:top w:val="single" w:sz="4" w:space="0" w:color="000000"/>
              <w:left w:val="single" w:sz="4" w:space="0" w:color="000000"/>
              <w:bottom w:val="single" w:sz="4" w:space="0" w:color="000000"/>
              <w:right w:val="single" w:sz="4" w:space="0" w:color="000000"/>
            </w:tcBorders>
            <w:vAlign w:val="center"/>
          </w:tcPr>
          <w:p w14:paraId="0000007F" w14:textId="77777777" w:rsidR="007D3AAC" w:rsidRPr="00081757" w:rsidRDefault="00B85BCA" w:rsidP="005F4D26">
            <w:pPr>
              <w:spacing w:line="360" w:lineRule="auto"/>
              <w:ind w:leftChars="0" w:left="2" w:hanging="2"/>
              <w:rPr>
                <w:sz w:val="22"/>
                <w:szCs w:val="22"/>
              </w:rPr>
            </w:pPr>
            <w:r w:rsidRPr="00081757">
              <w:rPr>
                <w:sz w:val="22"/>
                <w:szCs w:val="22"/>
              </w:rPr>
              <w:t>1.2 Circuitos en corriente continua. Leyes de Kirchoff. Resolución.</w:t>
            </w:r>
          </w:p>
        </w:tc>
        <w:tc>
          <w:tcPr>
            <w:tcW w:w="1114" w:type="dxa"/>
            <w:tcBorders>
              <w:top w:val="single" w:sz="4" w:space="0" w:color="000000"/>
              <w:left w:val="single" w:sz="4" w:space="0" w:color="000000"/>
              <w:bottom w:val="single" w:sz="4" w:space="0" w:color="000000"/>
              <w:right w:val="single" w:sz="4" w:space="0" w:color="000000"/>
            </w:tcBorders>
          </w:tcPr>
          <w:p w14:paraId="00000080"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14:paraId="00000081"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00000082" w14:textId="77777777" w:rsidR="007D3AAC" w:rsidRPr="00081757" w:rsidRDefault="007D3AAC" w:rsidP="005F4D26">
            <w:pPr>
              <w:spacing w:line="360" w:lineRule="auto"/>
              <w:ind w:leftChars="0" w:left="2" w:hanging="2"/>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083" w14:textId="77777777" w:rsidR="007D3AAC" w:rsidRPr="00081757" w:rsidRDefault="007D3AAC" w:rsidP="005F4D26">
            <w:pPr>
              <w:spacing w:line="360" w:lineRule="auto"/>
              <w:ind w:leftChars="0" w:left="2" w:hanging="2"/>
              <w:jc w:val="center"/>
              <w:rPr>
                <w:sz w:val="22"/>
                <w:szCs w:val="22"/>
              </w:rPr>
            </w:pPr>
          </w:p>
        </w:tc>
        <w:tc>
          <w:tcPr>
            <w:tcW w:w="1160" w:type="dxa"/>
            <w:tcBorders>
              <w:top w:val="single" w:sz="4" w:space="0" w:color="000000"/>
              <w:left w:val="single" w:sz="4" w:space="0" w:color="000000"/>
              <w:bottom w:val="single" w:sz="4" w:space="0" w:color="000000"/>
              <w:right w:val="single" w:sz="4" w:space="0" w:color="000000"/>
            </w:tcBorders>
          </w:tcPr>
          <w:p w14:paraId="00000084" w14:textId="77777777" w:rsidR="007D3AAC" w:rsidRPr="00081757" w:rsidRDefault="007D3AAC" w:rsidP="005F4D26">
            <w:pPr>
              <w:spacing w:line="360" w:lineRule="auto"/>
              <w:ind w:leftChars="0" w:left="2" w:hanging="2"/>
              <w:jc w:val="center"/>
              <w:rPr>
                <w:sz w:val="22"/>
                <w:szCs w:val="22"/>
              </w:rPr>
            </w:pPr>
          </w:p>
        </w:tc>
      </w:tr>
      <w:tr w:rsidR="007D3AAC" w:rsidRPr="00081757" w14:paraId="6E69DA13" w14:textId="77777777">
        <w:trPr>
          <w:jc w:val="center"/>
        </w:trPr>
        <w:tc>
          <w:tcPr>
            <w:tcW w:w="925" w:type="dxa"/>
            <w:tcBorders>
              <w:top w:val="single" w:sz="4" w:space="0" w:color="000000"/>
              <w:left w:val="single" w:sz="4" w:space="0" w:color="000000"/>
              <w:bottom w:val="single" w:sz="4" w:space="0" w:color="000000"/>
              <w:right w:val="single" w:sz="4" w:space="0" w:color="000000"/>
            </w:tcBorders>
          </w:tcPr>
          <w:p w14:paraId="00000085" w14:textId="77777777" w:rsidR="007D3AAC" w:rsidRPr="00081757" w:rsidRDefault="00B85BCA" w:rsidP="005F4D26">
            <w:pPr>
              <w:spacing w:line="360" w:lineRule="auto"/>
              <w:ind w:leftChars="0" w:left="2" w:hanging="2"/>
              <w:jc w:val="center"/>
              <w:rPr>
                <w:sz w:val="22"/>
                <w:szCs w:val="22"/>
              </w:rPr>
            </w:pPr>
            <w:r w:rsidRPr="00081757">
              <w:rPr>
                <w:sz w:val="22"/>
                <w:szCs w:val="22"/>
              </w:rPr>
              <w:t>3</w:t>
            </w:r>
          </w:p>
        </w:tc>
        <w:tc>
          <w:tcPr>
            <w:tcW w:w="3754" w:type="dxa"/>
            <w:tcBorders>
              <w:top w:val="single" w:sz="4" w:space="0" w:color="000000"/>
              <w:left w:val="single" w:sz="4" w:space="0" w:color="000000"/>
              <w:bottom w:val="single" w:sz="4" w:space="0" w:color="000000"/>
              <w:right w:val="single" w:sz="4" w:space="0" w:color="000000"/>
            </w:tcBorders>
            <w:vAlign w:val="center"/>
          </w:tcPr>
          <w:p w14:paraId="00000086" w14:textId="77777777" w:rsidR="007D3AAC" w:rsidRPr="00081757" w:rsidRDefault="00B85BCA" w:rsidP="005F4D26">
            <w:pPr>
              <w:spacing w:line="360" w:lineRule="auto"/>
              <w:ind w:leftChars="0" w:left="2" w:hanging="2"/>
              <w:rPr>
                <w:sz w:val="22"/>
                <w:szCs w:val="22"/>
              </w:rPr>
            </w:pPr>
            <w:r w:rsidRPr="00081757">
              <w:rPr>
                <w:sz w:val="22"/>
                <w:szCs w:val="22"/>
              </w:rPr>
              <w:t>1.3 Circuitos en corriente alterna estable sinusoidal (monofásicos). Valor eficaz. Reactancia capacitiva e inductiva. Impedancia. Notación fasorial. Resolución.</w:t>
            </w:r>
          </w:p>
        </w:tc>
        <w:tc>
          <w:tcPr>
            <w:tcW w:w="1114" w:type="dxa"/>
            <w:tcBorders>
              <w:top w:val="single" w:sz="4" w:space="0" w:color="000000"/>
              <w:left w:val="single" w:sz="4" w:space="0" w:color="000000"/>
              <w:bottom w:val="single" w:sz="4" w:space="0" w:color="000000"/>
              <w:right w:val="single" w:sz="4" w:space="0" w:color="000000"/>
            </w:tcBorders>
          </w:tcPr>
          <w:p w14:paraId="00000087"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14:paraId="00000088"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00000089" w14:textId="77777777" w:rsidR="007D3AAC" w:rsidRPr="00081757" w:rsidRDefault="007D3AAC" w:rsidP="005F4D26">
            <w:pPr>
              <w:spacing w:line="360" w:lineRule="auto"/>
              <w:ind w:leftChars="0" w:left="2" w:hanging="2"/>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08A" w14:textId="77777777" w:rsidR="007D3AAC" w:rsidRPr="00081757" w:rsidRDefault="007D3AAC" w:rsidP="005F4D26">
            <w:pPr>
              <w:spacing w:line="360" w:lineRule="auto"/>
              <w:ind w:leftChars="0" w:left="2" w:hanging="2"/>
              <w:jc w:val="center"/>
              <w:rPr>
                <w:sz w:val="22"/>
                <w:szCs w:val="22"/>
              </w:rPr>
            </w:pPr>
          </w:p>
        </w:tc>
        <w:tc>
          <w:tcPr>
            <w:tcW w:w="1160" w:type="dxa"/>
            <w:tcBorders>
              <w:top w:val="single" w:sz="4" w:space="0" w:color="000000"/>
              <w:left w:val="single" w:sz="4" w:space="0" w:color="000000"/>
              <w:bottom w:val="single" w:sz="4" w:space="0" w:color="000000"/>
              <w:right w:val="single" w:sz="4" w:space="0" w:color="000000"/>
            </w:tcBorders>
          </w:tcPr>
          <w:p w14:paraId="0000008B" w14:textId="77777777" w:rsidR="007D3AAC" w:rsidRPr="00081757" w:rsidRDefault="007D3AAC" w:rsidP="005F4D26">
            <w:pPr>
              <w:spacing w:line="360" w:lineRule="auto"/>
              <w:ind w:leftChars="0" w:left="2" w:hanging="2"/>
              <w:jc w:val="center"/>
              <w:rPr>
                <w:sz w:val="22"/>
                <w:szCs w:val="22"/>
              </w:rPr>
            </w:pPr>
          </w:p>
        </w:tc>
      </w:tr>
      <w:tr w:rsidR="007D3AAC" w:rsidRPr="00081757" w14:paraId="6DDFF5D3" w14:textId="77777777">
        <w:trPr>
          <w:jc w:val="center"/>
        </w:trPr>
        <w:tc>
          <w:tcPr>
            <w:tcW w:w="925" w:type="dxa"/>
            <w:tcBorders>
              <w:top w:val="single" w:sz="4" w:space="0" w:color="000000"/>
              <w:left w:val="single" w:sz="4" w:space="0" w:color="000000"/>
              <w:bottom w:val="single" w:sz="4" w:space="0" w:color="000000"/>
              <w:right w:val="single" w:sz="4" w:space="0" w:color="000000"/>
            </w:tcBorders>
          </w:tcPr>
          <w:p w14:paraId="0000008C" w14:textId="77777777" w:rsidR="007D3AAC" w:rsidRPr="00081757" w:rsidRDefault="00B85BCA" w:rsidP="005F4D26">
            <w:pPr>
              <w:spacing w:line="360" w:lineRule="auto"/>
              <w:ind w:leftChars="0" w:left="2" w:hanging="2"/>
              <w:jc w:val="center"/>
              <w:rPr>
                <w:sz w:val="22"/>
                <w:szCs w:val="22"/>
              </w:rPr>
            </w:pPr>
            <w:r w:rsidRPr="00081757">
              <w:rPr>
                <w:sz w:val="22"/>
                <w:szCs w:val="22"/>
              </w:rPr>
              <w:t>4</w:t>
            </w:r>
          </w:p>
        </w:tc>
        <w:tc>
          <w:tcPr>
            <w:tcW w:w="3754" w:type="dxa"/>
            <w:tcBorders>
              <w:top w:val="single" w:sz="4" w:space="0" w:color="000000"/>
              <w:left w:val="single" w:sz="4" w:space="0" w:color="000000"/>
              <w:bottom w:val="single" w:sz="4" w:space="0" w:color="000000"/>
              <w:right w:val="single" w:sz="4" w:space="0" w:color="000000"/>
            </w:tcBorders>
            <w:vAlign w:val="center"/>
          </w:tcPr>
          <w:p w14:paraId="0000008D" w14:textId="77777777" w:rsidR="007D3AAC" w:rsidRPr="00081757" w:rsidRDefault="00B85BCA" w:rsidP="005F4D26">
            <w:pPr>
              <w:spacing w:line="360" w:lineRule="auto"/>
              <w:ind w:leftChars="0" w:left="2" w:hanging="2"/>
              <w:rPr>
                <w:sz w:val="22"/>
                <w:szCs w:val="22"/>
              </w:rPr>
            </w:pPr>
            <w:r w:rsidRPr="00081757">
              <w:rPr>
                <w:sz w:val="22"/>
                <w:szCs w:val="22"/>
              </w:rPr>
              <w:t>1.4 Potencia en corriente continua y alterna. Potencia Activa, Reactiva y Aparente. Factor de Potencia. Triángulo de potencias.</w:t>
            </w:r>
          </w:p>
        </w:tc>
        <w:tc>
          <w:tcPr>
            <w:tcW w:w="1114" w:type="dxa"/>
            <w:tcBorders>
              <w:top w:val="single" w:sz="4" w:space="0" w:color="000000"/>
              <w:left w:val="single" w:sz="4" w:space="0" w:color="000000"/>
              <w:bottom w:val="single" w:sz="4" w:space="0" w:color="000000"/>
              <w:right w:val="single" w:sz="4" w:space="0" w:color="000000"/>
            </w:tcBorders>
          </w:tcPr>
          <w:p w14:paraId="0000008E"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14:paraId="0000008F"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00000090" w14:textId="77777777" w:rsidR="007D3AAC" w:rsidRPr="00081757" w:rsidRDefault="007D3AAC" w:rsidP="005F4D26">
            <w:pPr>
              <w:spacing w:line="360" w:lineRule="auto"/>
              <w:ind w:leftChars="0" w:left="2" w:hanging="2"/>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091" w14:textId="77777777" w:rsidR="007D3AAC" w:rsidRPr="00081757" w:rsidRDefault="007D3AAC" w:rsidP="005F4D26">
            <w:pPr>
              <w:spacing w:line="360" w:lineRule="auto"/>
              <w:ind w:leftChars="0" w:left="2" w:hanging="2"/>
              <w:jc w:val="center"/>
              <w:rPr>
                <w:sz w:val="22"/>
                <w:szCs w:val="22"/>
              </w:rPr>
            </w:pPr>
          </w:p>
        </w:tc>
        <w:tc>
          <w:tcPr>
            <w:tcW w:w="1160" w:type="dxa"/>
            <w:tcBorders>
              <w:top w:val="single" w:sz="4" w:space="0" w:color="000000"/>
              <w:left w:val="single" w:sz="4" w:space="0" w:color="000000"/>
              <w:bottom w:val="single" w:sz="4" w:space="0" w:color="000000"/>
              <w:right w:val="single" w:sz="4" w:space="0" w:color="000000"/>
            </w:tcBorders>
          </w:tcPr>
          <w:p w14:paraId="00000092" w14:textId="77777777" w:rsidR="007D3AAC" w:rsidRPr="00081757" w:rsidRDefault="007D3AAC" w:rsidP="005F4D26">
            <w:pPr>
              <w:spacing w:line="360" w:lineRule="auto"/>
              <w:ind w:leftChars="0" w:left="2" w:hanging="2"/>
              <w:jc w:val="center"/>
              <w:rPr>
                <w:sz w:val="22"/>
                <w:szCs w:val="22"/>
              </w:rPr>
            </w:pPr>
          </w:p>
        </w:tc>
      </w:tr>
      <w:tr w:rsidR="007D3AAC" w:rsidRPr="00081757" w14:paraId="43E68149" w14:textId="77777777">
        <w:trPr>
          <w:jc w:val="center"/>
        </w:trPr>
        <w:tc>
          <w:tcPr>
            <w:tcW w:w="925" w:type="dxa"/>
            <w:tcBorders>
              <w:top w:val="single" w:sz="4" w:space="0" w:color="000000"/>
              <w:left w:val="single" w:sz="4" w:space="0" w:color="000000"/>
              <w:bottom w:val="single" w:sz="4" w:space="0" w:color="000000"/>
              <w:right w:val="single" w:sz="4" w:space="0" w:color="000000"/>
            </w:tcBorders>
          </w:tcPr>
          <w:p w14:paraId="00000093" w14:textId="77777777" w:rsidR="007D3AAC" w:rsidRPr="00081757" w:rsidRDefault="00B85BCA" w:rsidP="005F4D26">
            <w:pPr>
              <w:spacing w:line="360" w:lineRule="auto"/>
              <w:ind w:leftChars="0" w:left="2" w:hanging="2"/>
              <w:jc w:val="center"/>
              <w:rPr>
                <w:sz w:val="22"/>
                <w:szCs w:val="22"/>
              </w:rPr>
            </w:pPr>
            <w:r w:rsidRPr="00081757">
              <w:rPr>
                <w:sz w:val="22"/>
                <w:szCs w:val="22"/>
              </w:rPr>
              <w:t>5</w:t>
            </w:r>
          </w:p>
        </w:tc>
        <w:tc>
          <w:tcPr>
            <w:tcW w:w="3754" w:type="dxa"/>
            <w:tcBorders>
              <w:top w:val="single" w:sz="4" w:space="0" w:color="000000"/>
              <w:left w:val="single" w:sz="4" w:space="0" w:color="000000"/>
              <w:bottom w:val="single" w:sz="4" w:space="0" w:color="000000"/>
              <w:right w:val="single" w:sz="4" w:space="0" w:color="000000"/>
            </w:tcBorders>
            <w:vAlign w:val="center"/>
          </w:tcPr>
          <w:p w14:paraId="00000094" w14:textId="77777777" w:rsidR="007D3AAC" w:rsidRPr="00081757" w:rsidRDefault="00B85BCA" w:rsidP="005F4D26">
            <w:pPr>
              <w:spacing w:line="360" w:lineRule="auto"/>
              <w:ind w:leftChars="0" w:left="2" w:hanging="2"/>
              <w:rPr>
                <w:sz w:val="22"/>
                <w:szCs w:val="22"/>
              </w:rPr>
            </w:pPr>
            <w:r w:rsidRPr="00081757">
              <w:rPr>
                <w:sz w:val="22"/>
                <w:szCs w:val="22"/>
              </w:rPr>
              <w:t xml:space="preserve">1.5 Conjuntos trifásicos: Sistemas trifásicos perfectos. Conexiones estrella y triángulo (carga equilibrada y desequilibrada). Conexión de tres y cuatro hilos. Potencia. </w:t>
            </w:r>
          </w:p>
        </w:tc>
        <w:tc>
          <w:tcPr>
            <w:tcW w:w="1114" w:type="dxa"/>
            <w:tcBorders>
              <w:top w:val="single" w:sz="4" w:space="0" w:color="000000"/>
              <w:left w:val="single" w:sz="4" w:space="0" w:color="000000"/>
              <w:bottom w:val="single" w:sz="4" w:space="0" w:color="000000"/>
              <w:right w:val="single" w:sz="4" w:space="0" w:color="000000"/>
            </w:tcBorders>
          </w:tcPr>
          <w:p w14:paraId="00000095"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14:paraId="00000096"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00000097" w14:textId="77777777" w:rsidR="007D3AAC" w:rsidRPr="00081757" w:rsidRDefault="007D3AAC" w:rsidP="005F4D26">
            <w:pPr>
              <w:spacing w:line="360" w:lineRule="auto"/>
              <w:ind w:leftChars="0" w:left="2" w:hanging="2"/>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098" w14:textId="77777777" w:rsidR="007D3AAC" w:rsidRPr="00081757" w:rsidRDefault="007D3AAC" w:rsidP="005F4D26">
            <w:pPr>
              <w:spacing w:line="360" w:lineRule="auto"/>
              <w:ind w:leftChars="0" w:left="2" w:hanging="2"/>
              <w:jc w:val="center"/>
              <w:rPr>
                <w:sz w:val="22"/>
                <w:szCs w:val="22"/>
              </w:rPr>
            </w:pPr>
          </w:p>
        </w:tc>
        <w:tc>
          <w:tcPr>
            <w:tcW w:w="1160" w:type="dxa"/>
            <w:tcBorders>
              <w:top w:val="single" w:sz="4" w:space="0" w:color="000000"/>
              <w:left w:val="single" w:sz="4" w:space="0" w:color="000000"/>
              <w:bottom w:val="single" w:sz="4" w:space="0" w:color="000000"/>
              <w:right w:val="single" w:sz="4" w:space="0" w:color="000000"/>
            </w:tcBorders>
          </w:tcPr>
          <w:p w14:paraId="00000099" w14:textId="77777777" w:rsidR="007D3AAC" w:rsidRPr="00081757" w:rsidRDefault="007D3AAC" w:rsidP="005F4D26">
            <w:pPr>
              <w:spacing w:line="360" w:lineRule="auto"/>
              <w:ind w:leftChars="0" w:left="2" w:hanging="2"/>
              <w:jc w:val="center"/>
              <w:rPr>
                <w:sz w:val="22"/>
                <w:szCs w:val="22"/>
              </w:rPr>
            </w:pPr>
          </w:p>
        </w:tc>
      </w:tr>
      <w:tr w:rsidR="007D3AAC" w:rsidRPr="00081757" w14:paraId="7CFA9B11" w14:textId="77777777">
        <w:trPr>
          <w:jc w:val="center"/>
        </w:trPr>
        <w:tc>
          <w:tcPr>
            <w:tcW w:w="925" w:type="dxa"/>
            <w:tcBorders>
              <w:top w:val="single" w:sz="4" w:space="0" w:color="000000"/>
              <w:left w:val="single" w:sz="4" w:space="0" w:color="000000"/>
              <w:bottom w:val="single" w:sz="4" w:space="0" w:color="000000"/>
              <w:right w:val="single" w:sz="4" w:space="0" w:color="000000"/>
            </w:tcBorders>
          </w:tcPr>
          <w:p w14:paraId="0000009A" w14:textId="77777777" w:rsidR="007D3AAC" w:rsidRPr="00081757" w:rsidRDefault="00B85BCA" w:rsidP="005F4D26">
            <w:pPr>
              <w:spacing w:line="360" w:lineRule="auto"/>
              <w:ind w:leftChars="0" w:left="2" w:hanging="2"/>
              <w:jc w:val="center"/>
              <w:rPr>
                <w:sz w:val="22"/>
                <w:szCs w:val="22"/>
              </w:rPr>
            </w:pPr>
            <w:r w:rsidRPr="00081757">
              <w:rPr>
                <w:sz w:val="22"/>
                <w:szCs w:val="22"/>
              </w:rPr>
              <w:t>6</w:t>
            </w:r>
          </w:p>
        </w:tc>
        <w:tc>
          <w:tcPr>
            <w:tcW w:w="3754" w:type="dxa"/>
            <w:tcBorders>
              <w:top w:val="single" w:sz="4" w:space="0" w:color="000000"/>
              <w:left w:val="single" w:sz="4" w:space="0" w:color="000000"/>
              <w:bottom w:val="single" w:sz="4" w:space="0" w:color="000000"/>
              <w:right w:val="single" w:sz="4" w:space="0" w:color="000000"/>
            </w:tcBorders>
            <w:vAlign w:val="center"/>
          </w:tcPr>
          <w:p w14:paraId="0000009B" w14:textId="77777777" w:rsidR="007D3AAC" w:rsidRPr="00081757" w:rsidRDefault="00B85BCA" w:rsidP="005F4D26">
            <w:pPr>
              <w:spacing w:line="360" w:lineRule="auto"/>
              <w:ind w:leftChars="0" w:left="2" w:hanging="2"/>
              <w:rPr>
                <w:sz w:val="22"/>
                <w:szCs w:val="22"/>
              </w:rPr>
            </w:pPr>
            <w:r w:rsidRPr="00081757">
              <w:rPr>
                <w:sz w:val="22"/>
                <w:szCs w:val="22"/>
              </w:rPr>
              <w:t xml:space="preserve">1.6 Circuitos magnéticos: Magnitudes y unidades. Ley de </w:t>
            </w:r>
            <w:r w:rsidRPr="00081757">
              <w:rPr>
                <w:sz w:val="22"/>
                <w:szCs w:val="22"/>
              </w:rPr>
              <w:lastRenderedPageBreak/>
              <w:t>Hopkinson. Circuito con entrehierro. Resolución.</w:t>
            </w:r>
          </w:p>
        </w:tc>
        <w:tc>
          <w:tcPr>
            <w:tcW w:w="1114" w:type="dxa"/>
            <w:tcBorders>
              <w:top w:val="single" w:sz="4" w:space="0" w:color="000000"/>
              <w:left w:val="single" w:sz="4" w:space="0" w:color="000000"/>
              <w:bottom w:val="single" w:sz="4" w:space="0" w:color="000000"/>
              <w:right w:val="single" w:sz="4" w:space="0" w:color="000000"/>
            </w:tcBorders>
          </w:tcPr>
          <w:p w14:paraId="0000009C" w14:textId="77777777" w:rsidR="007D3AAC" w:rsidRPr="00081757" w:rsidRDefault="00B85BCA" w:rsidP="005F4D26">
            <w:pPr>
              <w:spacing w:line="360" w:lineRule="auto"/>
              <w:ind w:leftChars="0" w:left="2" w:hanging="2"/>
              <w:jc w:val="center"/>
              <w:rPr>
                <w:sz w:val="22"/>
                <w:szCs w:val="22"/>
              </w:rPr>
            </w:pPr>
            <w:r w:rsidRPr="00081757">
              <w:rPr>
                <w:sz w:val="22"/>
                <w:szCs w:val="22"/>
              </w:rPr>
              <w:lastRenderedPageBreak/>
              <w:t>x</w:t>
            </w:r>
          </w:p>
        </w:tc>
        <w:tc>
          <w:tcPr>
            <w:tcW w:w="992" w:type="dxa"/>
            <w:tcBorders>
              <w:top w:val="single" w:sz="4" w:space="0" w:color="000000"/>
              <w:left w:val="single" w:sz="4" w:space="0" w:color="000000"/>
              <w:bottom w:val="single" w:sz="4" w:space="0" w:color="000000"/>
              <w:right w:val="single" w:sz="4" w:space="0" w:color="000000"/>
            </w:tcBorders>
          </w:tcPr>
          <w:p w14:paraId="0000009D"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0000009E" w14:textId="77777777" w:rsidR="007D3AAC" w:rsidRPr="00081757" w:rsidRDefault="007D3AAC" w:rsidP="005F4D26">
            <w:pPr>
              <w:spacing w:line="360" w:lineRule="auto"/>
              <w:ind w:leftChars="0" w:left="2" w:hanging="2"/>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09F" w14:textId="77777777" w:rsidR="007D3AAC" w:rsidRPr="00081757" w:rsidRDefault="007D3AAC" w:rsidP="005F4D26">
            <w:pPr>
              <w:spacing w:line="360" w:lineRule="auto"/>
              <w:ind w:leftChars="0" w:left="2" w:hanging="2"/>
              <w:jc w:val="center"/>
              <w:rPr>
                <w:sz w:val="22"/>
                <w:szCs w:val="22"/>
              </w:rPr>
            </w:pPr>
          </w:p>
        </w:tc>
        <w:tc>
          <w:tcPr>
            <w:tcW w:w="1160" w:type="dxa"/>
            <w:tcBorders>
              <w:top w:val="single" w:sz="4" w:space="0" w:color="000000"/>
              <w:left w:val="single" w:sz="4" w:space="0" w:color="000000"/>
              <w:bottom w:val="single" w:sz="4" w:space="0" w:color="000000"/>
              <w:right w:val="single" w:sz="4" w:space="0" w:color="000000"/>
            </w:tcBorders>
          </w:tcPr>
          <w:p w14:paraId="000000A0" w14:textId="77777777" w:rsidR="007D3AAC" w:rsidRPr="00081757" w:rsidRDefault="007D3AAC" w:rsidP="005F4D26">
            <w:pPr>
              <w:spacing w:line="360" w:lineRule="auto"/>
              <w:ind w:leftChars="0" w:left="2" w:hanging="2"/>
              <w:jc w:val="center"/>
              <w:rPr>
                <w:sz w:val="22"/>
                <w:szCs w:val="22"/>
              </w:rPr>
            </w:pPr>
          </w:p>
        </w:tc>
      </w:tr>
      <w:tr w:rsidR="007D3AAC" w:rsidRPr="00081757" w14:paraId="351BDB4E" w14:textId="77777777">
        <w:trPr>
          <w:jc w:val="center"/>
        </w:trPr>
        <w:tc>
          <w:tcPr>
            <w:tcW w:w="925" w:type="dxa"/>
            <w:tcBorders>
              <w:top w:val="single" w:sz="4" w:space="0" w:color="000000"/>
              <w:left w:val="single" w:sz="4" w:space="0" w:color="000000"/>
              <w:bottom w:val="single" w:sz="4" w:space="0" w:color="000000"/>
              <w:right w:val="single" w:sz="4" w:space="0" w:color="000000"/>
            </w:tcBorders>
          </w:tcPr>
          <w:p w14:paraId="000000A1" w14:textId="77777777" w:rsidR="007D3AAC" w:rsidRPr="00081757" w:rsidRDefault="00B85BCA" w:rsidP="005F4D26">
            <w:pPr>
              <w:spacing w:line="360" w:lineRule="auto"/>
              <w:ind w:leftChars="0" w:left="2" w:hanging="2"/>
              <w:jc w:val="center"/>
              <w:rPr>
                <w:sz w:val="22"/>
                <w:szCs w:val="22"/>
              </w:rPr>
            </w:pPr>
            <w:r w:rsidRPr="00081757">
              <w:rPr>
                <w:sz w:val="22"/>
                <w:szCs w:val="22"/>
              </w:rPr>
              <w:t>7</w:t>
            </w:r>
          </w:p>
        </w:tc>
        <w:tc>
          <w:tcPr>
            <w:tcW w:w="3754" w:type="dxa"/>
            <w:tcBorders>
              <w:top w:val="nil"/>
              <w:left w:val="nil"/>
              <w:bottom w:val="single" w:sz="4" w:space="0" w:color="000000"/>
              <w:right w:val="single" w:sz="8" w:space="0" w:color="000000"/>
            </w:tcBorders>
            <w:vAlign w:val="center"/>
          </w:tcPr>
          <w:p w14:paraId="000000A2" w14:textId="77777777" w:rsidR="007D3AAC" w:rsidRPr="00081757" w:rsidRDefault="00B85BCA" w:rsidP="005F4D26">
            <w:pPr>
              <w:spacing w:line="360" w:lineRule="auto"/>
              <w:ind w:leftChars="0" w:left="2" w:hanging="2"/>
              <w:rPr>
                <w:sz w:val="22"/>
                <w:szCs w:val="22"/>
              </w:rPr>
            </w:pPr>
            <w:r w:rsidRPr="00081757">
              <w:rPr>
                <w:sz w:val="22"/>
                <w:szCs w:val="22"/>
              </w:rPr>
              <w:t>Repaso y Evaluación</w:t>
            </w:r>
          </w:p>
        </w:tc>
        <w:tc>
          <w:tcPr>
            <w:tcW w:w="1114" w:type="dxa"/>
            <w:tcBorders>
              <w:top w:val="single" w:sz="4" w:space="0" w:color="000000"/>
              <w:left w:val="single" w:sz="4" w:space="0" w:color="000000"/>
              <w:bottom w:val="single" w:sz="4" w:space="0" w:color="000000"/>
              <w:right w:val="single" w:sz="4" w:space="0" w:color="000000"/>
            </w:tcBorders>
          </w:tcPr>
          <w:p w14:paraId="000000A3" w14:textId="77777777" w:rsidR="007D3AAC" w:rsidRPr="00081757" w:rsidRDefault="007D3AAC" w:rsidP="005F4D26">
            <w:pPr>
              <w:spacing w:line="360" w:lineRule="auto"/>
              <w:ind w:leftChars="0" w:left="2" w:hanging="2"/>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00000A4" w14:textId="77777777" w:rsidR="007D3AAC" w:rsidRPr="00081757" w:rsidRDefault="007D3AAC" w:rsidP="005F4D26">
            <w:pPr>
              <w:spacing w:line="360" w:lineRule="auto"/>
              <w:ind w:leftChars="0" w:left="2" w:hanging="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000000A5" w14:textId="77777777" w:rsidR="007D3AAC" w:rsidRPr="00081757" w:rsidRDefault="007D3AAC" w:rsidP="005F4D26">
            <w:pPr>
              <w:spacing w:line="360" w:lineRule="auto"/>
              <w:ind w:leftChars="0" w:left="2" w:hanging="2"/>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0A6" w14:textId="77777777" w:rsidR="007D3AAC" w:rsidRPr="00081757" w:rsidRDefault="007D3AAC" w:rsidP="005F4D26">
            <w:pPr>
              <w:spacing w:line="360" w:lineRule="auto"/>
              <w:ind w:leftChars="0" w:left="2" w:hanging="2"/>
              <w:jc w:val="center"/>
              <w:rPr>
                <w:sz w:val="22"/>
                <w:szCs w:val="22"/>
              </w:rPr>
            </w:pPr>
          </w:p>
        </w:tc>
        <w:tc>
          <w:tcPr>
            <w:tcW w:w="1160" w:type="dxa"/>
            <w:tcBorders>
              <w:top w:val="single" w:sz="4" w:space="0" w:color="000000"/>
              <w:left w:val="single" w:sz="4" w:space="0" w:color="000000"/>
              <w:bottom w:val="single" w:sz="4" w:space="0" w:color="000000"/>
              <w:right w:val="single" w:sz="4" w:space="0" w:color="000000"/>
            </w:tcBorders>
          </w:tcPr>
          <w:p w14:paraId="000000A7"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r>
      <w:tr w:rsidR="007D3AAC" w:rsidRPr="00081757" w14:paraId="08B90A31" w14:textId="77777777">
        <w:trPr>
          <w:jc w:val="center"/>
        </w:trPr>
        <w:tc>
          <w:tcPr>
            <w:tcW w:w="925" w:type="dxa"/>
            <w:tcBorders>
              <w:top w:val="single" w:sz="4" w:space="0" w:color="000000"/>
              <w:left w:val="single" w:sz="4" w:space="0" w:color="000000"/>
              <w:bottom w:val="single" w:sz="4" w:space="0" w:color="000000"/>
              <w:right w:val="single" w:sz="4" w:space="0" w:color="000000"/>
            </w:tcBorders>
          </w:tcPr>
          <w:p w14:paraId="000000A8" w14:textId="77777777" w:rsidR="007D3AAC" w:rsidRPr="00081757" w:rsidRDefault="00B85BCA" w:rsidP="005F4D26">
            <w:pPr>
              <w:spacing w:line="360" w:lineRule="auto"/>
              <w:ind w:leftChars="0" w:left="2" w:hanging="2"/>
              <w:jc w:val="center"/>
              <w:rPr>
                <w:sz w:val="22"/>
                <w:szCs w:val="22"/>
              </w:rPr>
            </w:pPr>
            <w:r w:rsidRPr="00081757">
              <w:rPr>
                <w:sz w:val="22"/>
                <w:szCs w:val="22"/>
              </w:rPr>
              <w:t>8</w:t>
            </w:r>
          </w:p>
        </w:tc>
        <w:tc>
          <w:tcPr>
            <w:tcW w:w="3754" w:type="dxa"/>
            <w:tcBorders>
              <w:top w:val="nil"/>
              <w:left w:val="nil"/>
              <w:bottom w:val="single" w:sz="4" w:space="0" w:color="000000"/>
              <w:right w:val="single" w:sz="8" w:space="0" w:color="000000"/>
            </w:tcBorders>
            <w:vAlign w:val="center"/>
          </w:tcPr>
          <w:p w14:paraId="000000A9" w14:textId="77777777" w:rsidR="007D3AAC" w:rsidRPr="00081757" w:rsidRDefault="00B85BCA" w:rsidP="005F4D26">
            <w:pPr>
              <w:spacing w:line="360" w:lineRule="auto"/>
              <w:ind w:leftChars="0" w:left="2" w:hanging="2"/>
              <w:rPr>
                <w:sz w:val="22"/>
                <w:szCs w:val="22"/>
              </w:rPr>
            </w:pPr>
            <w:r w:rsidRPr="00081757">
              <w:rPr>
                <w:sz w:val="22"/>
                <w:szCs w:val="22"/>
              </w:rPr>
              <w:t>2.1 Transformadores: Principio de funcionamiento. Relaciones Fundamentales. El transformador real. Circuitos equivalentes. Polaridad. Transformadores trifásicos</w:t>
            </w:r>
          </w:p>
        </w:tc>
        <w:tc>
          <w:tcPr>
            <w:tcW w:w="1114" w:type="dxa"/>
            <w:tcBorders>
              <w:top w:val="single" w:sz="4" w:space="0" w:color="000000"/>
              <w:left w:val="single" w:sz="4" w:space="0" w:color="000000"/>
              <w:bottom w:val="single" w:sz="4" w:space="0" w:color="000000"/>
              <w:right w:val="single" w:sz="4" w:space="0" w:color="000000"/>
            </w:tcBorders>
          </w:tcPr>
          <w:p w14:paraId="000000AA"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14:paraId="000000AB"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000000AC" w14:textId="77777777" w:rsidR="007D3AAC" w:rsidRPr="00081757" w:rsidRDefault="007D3AAC" w:rsidP="005F4D26">
            <w:pPr>
              <w:spacing w:line="360" w:lineRule="auto"/>
              <w:ind w:leftChars="0" w:left="2" w:hanging="2"/>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0AD" w14:textId="77777777" w:rsidR="007D3AAC" w:rsidRPr="00081757" w:rsidRDefault="007D3AAC" w:rsidP="005F4D26">
            <w:pPr>
              <w:spacing w:line="360" w:lineRule="auto"/>
              <w:ind w:leftChars="0" w:left="2" w:hanging="2"/>
              <w:jc w:val="center"/>
              <w:rPr>
                <w:sz w:val="22"/>
                <w:szCs w:val="22"/>
              </w:rPr>
            </w:pPr>
          </w:p>
        </w:tc>
        <w:tc>
          <w:tcPr>
            <w:tcW w:w="1160" w:type="dxa"/>
            <w:tcBorders>
              <w:top w:val="single" w:sz="4" w:space="0" w:color="000000"/>
              <w:left w:val="single" w:sz="4" w:space="0" w:color="000000"/>
              <w:bottom w:val="single" w:sz="4" w:space="0" w:color="000000"/>
              <w:right w:val="single" w:sz="4" w:space="0" w:color="000000"/>
            </w:tcBorders>
          </w:tcPr>
          <w:p w14:paraId="000000AE" w14:textId="77777777" w:rsidR="007D3AAC" w:rsidRPr="00081757" w:rsidRDefault="007D3AAC" w:rsidP="005F4D26">
            <w:pPr>
              <w:spacing w:line="360" w:lineRule="auto"/>
              <w:ind w:leftChars="0" w:left="2" w:hanging="2"/>
              <w:jc w:val="center"/>
              <w:rPr>
                <w:sz w:val="22"/>
                <w:szCs w:val="22"/>
              </w:rPr>
            </w:pPr>
          </w:p>
        </w:tc>
      </w:tr>
      <w:tr w:rsidR="007D3AAC" w:rsidRPr="00081757" w14:paraId="3DC8BEE3" w14:textId="77777777">
        <w:trPr>
          <w:jc w:val="center"/>
        </w:trPr>
        <w:tc>
          <w:tcPr>
            <w:tcW w:w="925" w:type="dxa"/>
            <w:tcBorders>
              <w:top w:val="single" w:sz="4" w:space="0" w:color="000000"/>
              <w:left w:val="single" w:sz="4" w:space="0" w:color="000000"/>
              <w:bottom w:val="single" w:sz="4" w:space="0" w:color="000000"/>
              <w:right w:val="single" w:sz="4" w:space="0" w:color="000000"/>
            </w:tcBorders>
          </w:tcPr>
          <w:p w14:paraId="000000AF" w14:textId="77777777" w:rsidR="007D3AAC" w:rsidRPr="00081757" w:rsidRDefault="00B85BCA" w:rsidP="005F4D26">
            <w:pPr>
              <w:spacing w:line="360" w:lineRule="auto"/>
              <w:ind w:leftChars="0" w:left="2" w:hanging="2"/>
              <w:jc w:val="center"/>
              <w:rPr>
                <w:sz w:val="22"/>
                <w:szCs w:val="22"/>
              </w:rPr>
            </w:pPr>
            <w:r w:rsidRPr="00081757">
              <w:rPr>
                <w:sz w:val="22"/>
                <w:szCs w:val="22"/>
              </w:rPr>
              <w:t>9</w:t>
            </w:r>
          </w:p>
        </w:tc>
        <w:tc>
          <w:tcPr>
            <w:tcW w:w="3754" w:type="dxa"/>
            <w:tcBorders>
              <w:top w:val="nil"/>
              <w:left w:val="nil"/>
              <w:bottom w:val="nil"/>
              <w:right w:val="single" w:sz="8" w:space="0" w:color="000000"/>
            </w:tcBorders>
            <w:vAlign w:val="center"/>
          </w:tcPr>
          <w:p w14:paraId="000000B0" w14:textId="77777777" w:rsidR="007D3AAC" w:rsidRPr="00081757" w:rsidRDefault="00B85BCA" w:rsidP="005F4D26">
            <w:pPr>
              <w:spacing w:line="360" w:lineRule="auto"/>
              <w:ind w:leftChars="0" w:left="2" w:hanging="2"/>
              <w:rPr>
                <w:sz w:val="22"/>
                <w:szCs w:val="22"/>
              </w:rPr>
            </w:pPr>
            <w:r w:rsidRPr="00081757">
              <w:rPr>
                <w:sz w:val="22"/>
                <w:szCs w:val="22"/>
              </w:rPr>
              <w:t>2.2 Generalidades sobre máquinas rotantes y conversión electromagnética de la energía: 2.2.1 Pérdidas y rendimiento en las máquinas eléctricas: pérdidas por histéresis y corrientes parásitas. Pérdidas en el cobre. Pérdidas mecánicas. Rendimiento. Temperatura límite.</w:t>
            </w:r>
          </w:p>
        </w:tc>
        <w:tc>
          <w:tcPr>
            <w:tcW w:w="1114" w:type="dxa"/>
            <w:tcBorders>
              <w:top w:val="single" w:sz="4" w:space="0" w:color="000000"/>
              <w:left w:val="single" w:sz="4" w:space="0" w:color="000000"/>
              <w:bottom w:val="single" w:sz="4" w:space="0" w:color="000000"/>
              <w:right w:val="single" w:sz="4" w:space="0" w:color="000000"/>
            </w:tcBorders>
          </w:tcPr>
          <w:p w14:paraId="000000B1"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14:paraId="000000B2"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000000B3" w14:textId="77777777" w:rsidR="007D3AAC" w:rsidRPr="00081757" w:rsidRDefault="007D3AAC" w:rsidP="005F4D26">
            <w:pPr>
              <w:spacing w:line="360" w:lineRule="auto"/>
              <w:ind w:leftChars="0" w:left="2" w:hanging="2"/>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0B4" w14:textId="77777777" w:rsidR="007D3AAC" w:rsidRPr="00081757" w:rsidRDefault="007D3AAC" w:rsidP="005F4D26">
            <w:pPr>
              <w:spacing w:line="360" w:lineRule="auto"/>
              <w:ind w:leftChars="0" w:left="2" w:hanging="2"/>
              <w:jc w:val="center"/>
              <w:rPr>
                <w:sz w:val="22"/>
                <w:szCs w:val="22"/>
              </w:rPr>
            </w:pPr>
          </w:p>
        </w:tc>
        <w:tc>
          <w:tcPr>
            <w:tcW w:w="1160" w:type="dxa"/>
            <w:tcBorders>
              <w:top w:val="single" w:sz="4" w:space="0" w:color="000000"/>
              <w:left w:val="single" w:sz="4" w:space="0" w:color="000000"/>
              <w:bottom w:val="single" w:sz="4" w:space="0" w:color="000000"/>
              <w:right w:val="single" w:sz="4" w:space="0" w:color="000000"/>
            </w:tcBorders>
          </w:tcPr>
          <w:p w14:paraId="000000B5" w14:textId="77777777" w:rsidR="007D3AAC" w:rsidRPr="00081757" w:rsidRDefault="007D3AAC" w:rsidP="005F4D26">
            <w:pPr>
              <w:spacing w:line="360" w:lineRule="auto"/>
              <w:ind w:leftChars="0" w:left="2" w:hanging="2"/>
              <w:jc w:val="center"/>
              <w:rPr>
                <w:sz w:val="22"/>
                <w:szCs w:val="22"/>
              </w:rPr>
            </w:pPr>
          </w:p>
        </w:tc>
      </w:tr>
      <w:tr w:rsidR="007D3AAC" w:rsidRPr="00081757" w14:paraId="594FD012" w14:textId="77777777">
        <w:trPr>
          <w:jc w:val="center"/>
        </w:trPr>
        <w:tc>
          <w:tcPr>
            <w:tcW w:w="925" w:type="dxa"/>
            <w:tcBorders>
              <w:top w:val="single" w:sz="4" w:space="0" w:color="000000"/>
              <w:left w:val="single" w:sz="4" w:space="0" w:color="000000"/>
              <w:bottom w:val="single" w:sz="4" w:space="0" w:color="000000"/>
              <w:right w:val="single" w:sz="4" w:space="0" w:color="000000"/>
            </w:tcBorders>
          </w:tcPr>
          <w:p w14:paraId="000000B6" w14:textId="77777777" w:rsidR="007D3AAC" w:rsidRPr="00081757" w:rsidRDefault="00B85BCA" w:rsidP="005F4D26">
            <w:pPr>
              <w:spacing w:line="360" w:lineRule="auto"/>
              <w:ind w:leftChars="0" w:left="2" w:hanging="2"/>
              <w:jc w:val="center"/>
              <w:rPr>
                <w:sz w:val="22"/>
                <w:szCs w:val="22"/>
              </w:rPr>
            </w:pPr>
            <w:r w:rsidRPr="00081757">
              <w:rPr>
                <w:sz w:val="22"/>
                <w:szCs w:val="22"/>
              </w:rPr>
              <w:t>10</w:t>
            </w:r>
          </w:p>
        </w:tc>
        <w:tc>
          <w:tcPr>
            <w:tcW w:w="3754" w:type="dxa"/>
            <w:tcBorders>
              <w:top w:val="single" w:sz="4" w:space="0" w:color="000000"/>
              <w:left w:val="nil"/>
              <w:bottom w:val="single" w:sz="4" w:space="0" w:color="000000"/>
              <w:right w:val="single" w:sz="8" w:space="0" w:color="000000"/>
            </w:tcBorders>
            <w:vAlign w:val="center"/>
          </w:tcPr>
          <w:p w14:paraId="000000B7" w14:textId="77777777" w:rsidR="007D3AAC" w:rsidRPr="00081757" w:rsidRDefault="00B85BCA" w:rsidP="005F4D26">
            <w:pPr>
              <w:spacing w:line="360" w:lineRule="auto"/>
              <w:ind w:leftChars="0" w:left="2" w:hanging="2"/>
              <w:rPr>
                <w:sz w:val="22"/>
                <w:szCs w:val="22"/>
              </w:rPr>
            </w:pPr>
            <w:r w:rsidRPr="00081757">
              <w:rPr>
                <w:sz w:val="22"/>
                <w:szCs w:val="22"/>
              </w:rPr>
              <w:t>2.3 Motores y generadores de corriente continua: Principio de funcionamiento. Aspectos constructivos. Curvas características. Regulación de velocidad.</w:t>
            </w:r>
          </w:p>
        </w:tc>
        <w:tc>
          <w:tcPr>
            <w:tcW w:w="1114" w:type="dxa"/>
            <w:tcBorders>
              <w:top w:val="single" w:sz="4" w:space="0" w:color="000000"/>
              <w:left w:val="single" w:sz="4" w:space="0" w:color="000000"/>
              <w:bottom w:val="single" w:sz="4" w:space="0" w:color="000000"/>
              <w:right w:val="single" w:sz="4" w:space="0" w:color="000000"/>
            </w:tcBorders>
          </w:tcPr>
          <w:p w14:paraId="000000B8"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14:paraId="000000B9"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000000BA" w14:textId="77777777" w:rsidR="007D3AAC" w:rsidRPr="00081757" w:rsidRDefault="007D3AAC" w:rsidP="005F4D26">
            <w:pPr>
              <w:spacing w:line="360" w:lineRule="auto"/>
              <w:ind w:leftChars="0" w:left="2" w:hanging="2"/>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0BB" w14:textId="77777777" w:rsidR="007D3AAC" w:rsidRPr="00081757" w:rsidRDefault="007D3AAC" w:rsidP="005F4D26">
            <w:pPr>
              <w:spacing w:line="360" w:lineRule="auto"/>
              <w:ind w:leftChars="0" w:left="2" w:hanging="2"/>
              <w:jc w:val="center"/>
              <w:rPr>
                <w:sz w:val="22"/>
                <w:szCs w:val="22"/>
              </w:rPr>
            </w:pPr>
          </w:p>
        </w:tc>
        <w:tc>
          <w:tcPr>
            <w:tcW w:w="1160" w:type="dxa"/>
            <w:tcBorders>
              <w:top w:val="single" w:sz="4" w:space="0" w:color="000000"/>
              <w:left w:val="single" w:sz="4" w:space="0" w:color="000000"/>
              <w:bottom w:val="single" w:sz="4" w:space="0" w:color="000000"/>
              <w:right w:val="single" w:sz="4" w:space="0" w:color="000000"/>
            </w:tcBorders>
          </w:tcPr>
          <w:p w14:paraId="000000BC" w14:textId="77777777" w:rsidR="007D3AAC" w:rsidRPr="00081757" w:rsidRDefault="007D3AAC" w:rsidP="005F4D26">
            <w:pPr>
              <w:spacing w:line="360" w:lineRule="auto"/>
              <w:ind w:leftChars="0" w:left="2" w:hanging="2"/>
              <w:jc w:val="center"/>
              <w:rPr>
                <w:sz w:val="22"/>
                <w:szCs w:val="22"/>
              </w:rPr>
            </w:pPr>
          </w:p>
        </w:tc>
      </w:tr>
      <w:tr w:rsidR="007D3AAC" w:rsidRPr="00081757" w14:paraId="65EE38EC" w14:textId="77777777">
        <w:trPr>
          <w:jc w:val="center"/>
        </w:trPr>
        <w:tc>
          <w:tcPr>
            <w:tcW w:w="925" w:type="dxa"/>
            <w:tcBorders>
              <w:top w:val="single" w:sz="4" w:space="0" w:color="000000"/>
              <w:left w:val="single" w:sz="4" w:space="0" w:color="000000"/>
              <w:bottom w:val="single" w:sz="4" w:space="0" w:color="000000"/>
              <w:right w:val="single" w:sz="4" w:space="0" w:color="000000"/>
            </w:tcBorders>
          </w:tcPr>
          <w:p w14:paraId="000000BD" w14:textId="77777777" w:rsidR="007D3AAC" w:rsidRPr="00081757" w:rsidRDefault="00B85BCA" w:rsidP="005F4D26">
            <w:pPr>
              <w:spacing w:line="360" w:lineRule="auto"/>
              <w:ind w:leftChars="0" w:left="2" w:hanging="2"/>
              <w:jc w:val="center"/>
              <w:rPr>
                <w:sz w:val="22"/>
                <w:szCs w:val="22"/>
              </w:rPr>
            </w:pPr>
            <w:r w:rsidRPr="00081757">
              <w:rPr>
                <w:sz w:val="22"/>
                <w:szCs w:val="22"/>
              </w:rPr>
              <w:t>11</w:t>
            </w:r>
          </w:p>
        </w:tc>
        <w:tc>
          <w:tcPr>
            <w:tcW w:w="3754" w:type="dxa"/>
            <w:tcBorders>
              <w:top w:val="nil"/>
              <w:left w:val="nil"/>
              <w:bottom w:val="single" w:sz="4" w:space="0" w:color="000000"/>
              <w:right w:val="single" w:sz="8" w:space="0" w:color="000000"/>
            </w:tcBorders>
            <w:vAlign w:val="center"/>
          </w:tcPr>
          <w:p w14:paraId="000000BE" w14:textId="77777777" w:rsidR="007D3AAC" w:rsidRPr="00081757" w:rsidRDefault="00B85BCA" w:rsidP="005F4D26">
            <w:pPr>
              <w:spacing w:line="360" w:lineRule="auto"/>
              <w:ind w:leftChars="0" w:left="2" w:hanging="2"/>
              <w:rPr>
                <w:sz w:val="22"/>
                <w:szCs w:val="22"/>
              </w:rPr>
            </w:pPr>
            <w:r w:rsidRPr="00081757">
              <w:rPr>
                <w:sz w:val="22"/>
                <w:szCs w:val="22"/>
              </w:rPr>
              <w:t>2.4 Máquinas de corriente alterna: 2.4.1 Motores trifásicos y monofásicos a inducción: El motor trifásico. Principio de funcionamiento. Campos magnéticos rotantes. Aspectos constructivos. Conexiones. Curvas. Arranque. Ensayos. El motor monofásico. Características. Arranque.</w:t>
            </w:r>
          </w:p>
        </w:tc>
        <w:tc>
          <w:tcPr>
            <w:tcW w:w="1114" w:type="dxa"/>
            <w:tcBorders>
              <w:top w:val="single" w:sz="4" w:space="0" w:color="000000"/>
              <w:left w:val="single" w:sz="4" w:space="0" w:color="000000"/>
              <w:bottom w:val="single" w:sz="4" w:space="0" w:color="000000"/>
              <w:right w:val="single" w:sz="4" w:space="0" w:color="000000"/>
            </w:tcBorders>
          </w:tcPr>
          <w:p w14:paraId="000000BF"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14:paraId="000000C0"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000000C1" w14:textId="77777777" w:rsidR="007D3AAC" w:rsidRPr="00081757" w:rsidRDefault="007D3AAC" w:rsidP="005F4D26">
            <w:pPr>
              <w:spacing w:line="360" w:lineRule="auto"/>
              <w:ind w:leftChars="0" w:left="2" w:hanging="2"/>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0C2" w14:textId="77777777" w:rsidR="007D3AAC" w:rsidRPr="00081757" w:rsidRDefault="007D3AAC" w:rsidP="005F4D26">
            <w:pPr>
              <w:spacing w:line="360" w:lineRule="auto"/>
              <w:ind w:leftChars="0" w:left="2" w:hanging="2"/>
              <w:jc w:val="center"/>
              <w:rPr>
                <w:sz w:val="22"/>
                <w:szCs w:val="22"/>
              </w:rPr>
            </w:pPr>
          </w:p>
        </w:tc>
        <w:tc>
          <w:tcPr>
            <w:tcW w:w="1160" w:type="dxa"/>
            <w:tcBorders>
              <w:top w:val="single" w:sz="4" w:space="0" w:color="000000"/>
              <w:left w:val="single" w:sz="4" w:space="0" w:color="000000"/>
              <w:bottom w:val="single" w:sz="4" w:space="0" w:color="000000"/>
              <w:right w:val="single" w:sz="4" w:space="0" w:color="000000"/>
            </w:tcBorders>
          </w:tcPr>
          <w:p w14:paraId="000000C3" w14:textId="77777777" w:rsidR="007D3AAC" w:rsidRPr="00081757" w:rsidRDefault="007D3AAC" w:rsidP="005F4D26">
            <w:pPr>
              <w:spacing w:line="360" w:lineRule="auto"/>
              <w:ind w:leftChars="0" w:left="2" w:hanging="2"/>
              <w:jc w:val="center"/>
              <w:rPr>
                <w:sz w:val="22"/>
                <w:szCs w:val="22"/>
              </w:rPr>
            </w:pPr>
          </w:p>
        </w:tc>
      </w:tr>
      <w:tr w:rsidR="007D3AAC" w:rsidRPr="00081757" w14:paraId="7F0AB5A2" w14:textId="77777777">
        <w:trPr>
          <w:jc w:val="center"/>
        </w:trPr>
        <w:tc>
          <w:tcPr>
            <w:tcW w:w="925" w:type="dxa"/>
            <w:tcBorders>
              <w:top w:val="single" w:sz="4" w:space="0" w:color="000000"/>
              <w:left w:val="single" w:sz="4" w:space="0" w:color="000000"/>
              <w:bottom w:val="single" w:sz="4" w:space="0" w:color="000000"/>
              <w:right w:val="single" w:sz="4" w:space="0" w:color="000000"/>
            </w:tcBorders>
          </w:tcPr>
          <w:p w14:paraId="000000C4" w14:textId="77777777" w:rsidR="007D3AAC" w:rsidRPr="00081757" w:rsidRDefault="00B85BCA" w:rsidP="005F4D26">
            <w:pPr>
              <w:spacing w:line="360" w:lineRule="auto"/>
              <w:ind w:leftChars="0" w:left="2" w:hanging="2"/>
              <w:jc w:val="center"/>
              <w:rPr>
                <w:sz w:val="22"/>
                <w:szCs w:val="22"/>
              </w:rPr>
            </w:pPr>
            <w:r w:rsidRPr="00081757">
              <w:rPr>
                <w:sz w:val="22"/>
                <w:szCs w:val="22"/>
              </w:rPr>
              <w:t>12</w:t>
            </w:r>
          </w:p>
        </w:tc>
        <w:tc>
          <w:tcPr>
            <w:tcW w:w="3754" w:type="dxa"/>
            <w:tcBorders>
              <w:top w:val="nil"/>
              <w:left w:val="nil"/>
              <w:bottom w:val="single" w:sz="4" w:space="0" w:color="000000"/>
              <w:right w:val="single" w:sz="8" w:space="0" w:color="000000"/>
            </w:tcBorders>
            <w:vAlign w:val="center"/>
          </w:tcPr>
          <w:p w14:paraId="000000C5" w14:textId="77777777" w:rsidR="007D3AAC" w:rsidRPr="00081757" w:rsidRDefault="00B85BCA" w:rsidP="005F4D26">
            <w:pPr>
              <w:spacing w:line="360" w:lineRule="auto"/>
              <w:ind w:leftChars="0" w:left="2" w:hanging="2"/>
              <w:rPr>
                <w:sz w:val="22"/>
                <w:szCs w:val="22"/>
              </w:rPr>
            </w:pPr>
            <w:r w:rsidRPr="00081757">
              <w:rPr>
                <w:sz w:val="22"/>
                <w:szCs w:val="22"/>
              </w:rPr>
              <w:t xml:space="preserve">2.4 Máquinas de corriente alterna: 2.4.2 Máquina sincrónica: Principio </w:t>
            </w:r>
            <w:r w:rsidRPr="00081757">
              <w:rPr>
                <w:sz w:val="22"/>
                <w:szCs w:val="22"/>
              </w:rPr>
              <w:lastRenderedPageBreak/>
              <w:t xml:space="preserve">de funcionamiento. Aspectos constructivos. Paralelo de alternadores. </w:t>
            </w:r>
          </w:p>
        </w:tc>
        <w:tc>
          <w:tcPr>
            <w:tcW w:w="1114" w:type="dxa"/>
            <w:tcBorders>
              <w:top w:val="single" w:sz="4" w:space="0" w:color="000000"/>
              <w:left w:val="single" w:sz="4" w:space="0" w:color="000000"/>
              <w:bottom w:val="single" w:sz="4" w:space="0" w:color="000000"/>
              <w:right w:val="single" w:sz="4" w:space="0" w:color="000000"/>
            </w:tcBorders>
          </w:tcPr>
          <w:p w14:paraId="000000C6" w14:textId="77777777" w:rsidR="007D3AAC" w:rsidRPr="00081757" w:rsidRDefault="00B85BCA" w:rsidP="005F4D26">
            <w:pPr>
              <w:spacing w:line="360" w:lineRule="auto"/>
              <w:ind w:leftChars="0" w:left="2" w:hanging="2"/>
              <w:jc w:val="center"/>
              <w:rPr>
                <w:sz w:val="22"/>
                <w:szCs w:val="22"/>
              </w:rPr>
            </w:pPr>
            <w:r w:rsidRPr="00081757">
              <w:rPr>
                <w:sz w:val="22"/>
                <w:szCs w:val="22"/>
              </w:rPr>
              <w:lastRenderedPageBreak/>
              <w:t>x</w:t>
            </w:r>
          </w:p>
        </w:tc>
        <w:tc>
          <w:tcPr>
            <w:tcW w:w="992" w:type="dxa"/>
            <w:tcBorders>
              <w:top w:val="single" w:sz="4" w:space="0" w:color="000000"/>
              <w:left w:val="single" w:sz="4" w:space="0" w:color="000000"/>
              <w:bottom w:val="single" w:sz="4" w:space="0" w:color="000000"/>
              <w:right w:val="single" w:sz="4" w:space="0" w:color="000000"/>
            </w:tcBorders>
          </w:tcPr>
          <w:p w14:paraId="000000C7"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000000C8" w14:textId="77777777" w:rsidR="007D3AAC" w:rsidRPr="00081757" w:rsidRDefault="007D3AAC" w:rsidP="005F4D26">
            <w:pPr>
              <w:spacing w:line="360" w:lineRule="auto"/>
              <w:ind w:leftChars="0" w:left="2" w:hanging="2"/>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0C9" w14:textId="77777777" w:rsidR="007D3AAC" w:rsidRPr="00081757" w:rsidRDefault="007D3AAC" w:rsidP="005F4D26">
            <w:pPr>
              <w:spacing w:line="360" w:lineRule="auto"/>
              <w:ind w:leftChars="0" w:left="2" w:hanging="2"/>
              <w:jc w:val="center"/>
              <w:rPr>
                <w:sz w:val="22"/>
                <w:szCs w:val="22"/>
              </w:rPr>
            </w:pPr>
          </w:p>
        </w:tc>
        <w:tc>
          <w:tcPr>
            <w:tcW w:w="1160" w:type="dxa"/>
            <w:tcBorders>
              <w:top w:val="single" w:sz="4" w:space="0" w:color="000000"/>
              <w:left w:val="single" w:sz="4" w:space="0" w:color="000000"/>
              <w:bottom w:val="single" w:sz="4" w:space="0" w:color="000000"/>
              <w:right w:val="single" w:sz="4" w:space="0" w:color="000000"/>
            </w:tcBorders>
          </w:tcPr>
          <w:p w14:paraId="000000CA" w14:textId="77777777" w:rsidR="007D3AAC" w:rsidRPr="00081757" w:rsidRDefault="007D3AAC" w:rsidP="005F4D26">
            <w:pPr>
              <w:spacing w:line="360" w:lineRule="auto"/>
              <w:ind w:leftChars="0" w:left="2" w:hanging="2"/>
              <w:jc w:val="center"/>
              <w:rPr>
                <w:sz w:val="22"/>
                <w:szCs w:val="22"/>
              </w:rPr>
            </w:pPr>
          </w:p>
        </w:tc>
      </w:tr>
      <w:tr w:rsidR="007D3AAC" w:rsidRPr="00081757" w14:paraId="58E70A60" w14:textId="77777777">
        <w:trPr>
          <w:jc w:val="center"/>
        </w:trPr>
        <w:tc>
          <w:tcPr>
            <w:tcW w:w="925" w:type="dxa"/>
            <w:tcBorders>
              <w:top w:val="single" w:sz="4" w:space="0" w:color="000000"/>
              <w:left w:val="single" w:sz="4" w:space="0" w:color="000000"/>
              <w:bottom w:val="single" w:sz="4" w:space="0" w:color="000000"/>
              <w:right w:val="single" w:sz="4" w:space="0" w:color="000000"/>
            </w:tcBorders>
          </w:tcPr>
          <w:p w14:paraId="000000CB" w14:textId="77777777" w:rsidR="007D3AAC" w:rsidRPr="00081757" w:rsidRDefault="00B85BCA" w:rsidP="005F4D26">
            <w:pPr>
              <w:spacing w:line="360" w:lineRule="auto"/>
              <w:ind w:leftChars="0" w:left="2" w:hanging="2"/>
              <w:jc w:val="center"/>
              <w:rPr>
                <w:sz w:val="22"/>
                <w:szCs w:val="22"/>
              </w:rPr>
            </w:pPr>
            <w:r w:rsidRPr="00081757">
              <w:rPr>
                <w:sz w:val="22"/>
                <w:szCs w:val="22"/>
              </w:rPr>
              <w:t>13</w:t>
            </w:r>
          </w:p>
        </w:tc>
        <w:tc>
          <w:tcPr>
            <w:tcW w:w="3754" w:type="dxa"/>
            <w:tcBorders>
              <w:top w:val="nil"/>
              <w:left w:val="nil"/>
              <w:bottom w:val="single" w:sz="4" w:space="0" w:color="000000"/>
              <w:right w:val="single" w:sz="8" w:space="0" w:color="000000"/>
            </w:tcBorders>
            <w:vAlign w:val="center"/>
          </w:tcPr>
          <w:p w14:paraId="000000CC" w14:textId="77777777" w:rsidR="007D3AAC" w:rsidRPr="00081757" w:rsidRDefault="00B85BCA" w:rsidP="005F4D26">
            <w:pPr>
              <w:spacing w:line="360" w:lineRule="auto"/>
              <w:ind w:leftChars="0" w:left="2" w:hanging="2"/>
              <w:rPr>
                <w:sz w:val="22"/>
                <w:szCs w:val="22"/>
              </w:rPr>
            </w:pPr>
            <w:r w:rsidRPr="00081757">
              <w:rPr>
                <w:sz w:val="22"/>
                <w:szCs w:val="22"/>
              </w:rPr>
              <w:t>Repaso y Evaluación</w:t>
            </w:r>
          </w:p>
        </w:tc>
        <w:tc>
          <w:tcPr>
            <w:tcW w:w="1114" w:type="dxa"/>
            <w:tcBorders>
              <w:top w:val="single" w:sz="4" w:space="0" w:color="000000"/>
              <w:left w:val="single" w:sz="4" w:space="0" w:color="000000"/>
              <w:bottom w:val="single" w:sz="4" w:space="0" w:color="000000"/>
              <w:right w:val="single" w:sz="4" w:space="0" w:color="000000"/>
            </w:tcBorders>
          </w:tcPr>
          <w:p w14:paraId="000000CD" w14:textId="77777777" w:rsidR="007D3AAC" w:rsidRPr="00081757" w:rsidRDefault="007D3AAC" w:rsidP="005F4D26">
            <w:pPr>
              <w:spacing w:line="360" w:lineRule="auto"/>
              <w:ind w:leftChars="0" w:left="2" w:hanging="2"/>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00000CE" w14:textId="77777777" w:rsidR="007D3AAC" w:rsidRPr="00081757" w:rsidRDefault="007D3AAC" w:rsidP="005F4D26">
            <w:pPr>
              <w:spacing w:line="360" w:lineRule="auto"/>
              <w:ind w:leftChars="0" w:left="2" w:hanging="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000000CF" w14:textId="77777777" w:rsidR="007D3AAC" w:rsidRPr="00081757" w:rsidRDefault="007D3AAC" w:rsidP="005F4D26">
            <w:pPr>
              <w:spacing w:line="360" w:lineRule="auto"/>
              <w:ind w:leftChars="0" w:left="2" w:hanging="2"/>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0D0" w14:textId="77777777" w:rsidR="007D3AAC" w:rsidRPr="00081757" w:rsidRDefault="007D3AAC" w:rsidP="005F4D26">
            <w:pPr>
              <w:spacing w:line="360" w:lineRule="auto"/>
              <w:ind w:leftChars="0" w:left="2" w:hanging="2"/>
              <w:jc w:val="center"/>
              <w:rPr>
                <w:sz w:val="22"/>
                <w:szCs w:val="22"/>
              </w:rPr>
            </w:pPr>
          </w:p>
        </w:tc>
        <w:tc>
          <w:tcPr>
            <w:tcW w:w="1160" w:type="dxa"/>
            <w:tcBorders>
              <w:top w:val="single" w:sz="4" w:space="0" w:color="000000"/>
              <w:left w:val="single" w:sz="4" w:space="0" w:color="000000"/>
              <w:bottom w:val="single" w:sz="4" w:space="0" w:color="000000"/>
              <w:right w:val="single" w:sz="4" w:space="0" w:color="000000"/>
            </w:tcBorders>
          </w:tcPr>
          <w:p w14:paraId="000000D1"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r>
      <w:tr w:rsidR="007D3AAC" w:rsidRPr="00081757" w14:paraId="3285EEE6" w14:textId="77777777">
        <w:trPr>
          <w:jc w:val="center"/>
        </w:trPr>
        <w:tc>
          <w:tcPr>
            <w:tcW w:w="925" w:type="dxa"/>
            <w:tcBorders>
              <w:top w:val="single" w:sz="4" w:space="0" w:color="000000"/>
              <w:left w:val="single" w:sz="4" w:space="0" w:color="000000"/>
              <w:bottom w:val="single" w:sz="4" w:space="0" w:color="000000"/>
              <w:right w:val="single" w:sz="4" w:space="0" w:color="000000"/>
            </w:tcBorders>
          </w:tcPr>
          <w:p w14:paraId="000000D2" w14:textId="77777777" w:rsidR="007D3AAC" w:rsidRPr="00081757" w:rsidRDefault="00B85BCA" w:rsidP="005F4D26">
            <w:pPr>
              <w:spacing w:line="360" w:lineRule="auto"/>
              <w:ind w:leftChars="0" w:left="2" w:hanging="2"/>
              <w:jc w:val="center"/>
              <w:rPr>
                <w:sz w:val="22"/>
                <w:szCs w:val="22"/>
              </w:rPr>
            </w:pPr>
            <w:r w:rsidRPr="00081757">
              <w:rPr>
                <w:sz w:val="22"/>
                <w:szCs w:val="22"/>
              </w:rPr>
              <w:t>14</w:t>
            </w:r>
          </w:p>
        </w:tc>
        <w:tc>
          <w:tcPr>
            <w:tcW w:w="3754" w:type="dxa"/>
            <w:tcBorders>
              <w:top w:val="nil"/>
              <w:left w:val="nil"/>
              <w:bottom w:val="single" w:sz="4" w:space="0" w:color="000000"/>
              <w:right w:val="single" w:sz="8" w:space="0" w:color="000000"/>
            </w:tcBorders>
            <w:vAlign w:val="center"/>
          </w:tcPr>
          <w:p w14:paraId="000000D3" w14:textId="77777777" w:rsidR="007D3AAC" w:rsidRPr="00081757" w:rsidRDefault="00B85BCA" w:rsidP="005F4D26">
            <w:pPr>
              <w:spacing w:line="360" w:lineRule="auto"/>
              <w:ind w:leftChars="0" w:left="2" w:hanging="2"/>
              <w:rPr>
                <w:sz w:val="22"/>
                <w:szCs w:val="22"/>
              </w:rPr>
            </w:pPr>
            <w:r w:rsidRPr="00081757">
              <w:rPr>
                <w:sz w:val="22"/>
                <w:szCs w:val="22"/>
              </w:rPr>
              <w:t xml:space="preserve">3.1 Principio de funcionamiento: Instrumento de bobina móvil. Instrumentos de medición: Amperímetro. Voltímetro. Vatímetro. Escalas. </w:t>
            </w:r>
            <w:proofErr w:type="gramStart"/>
            <w:r w:rsidRPr="00081757">
              <w:rPr>
                <w:sz w:val="22"/>
                <w:szCs w:val="22"/>
              </w:rPr>
              <w:t>Calibración .</w:t>
            </w:r>
            <w:proofErr w:type="gramEnd"/>
            <w:r w:rsidRPr="00081757">
              <w:rPr>
                <w:sz w:val="22"/>
                <w:szCs w:val="22"/>
              </w:rPr>
              <w:t xml:space="preserve"> Errores.</w:t>
            </w:r>
          </w:p>
        </w:tc>
        <w:tc>
          <w:tcPr>
            <w:tcW w:w="1114" w:type="dxa"/>
            <w:tcBorders>
              <w:top w:val="single" w:sz="4" w:space="0" w:color="000000"/>
              <w:left w:val="single" w:sz="4" w:space="0" w:color="000000"/>
              <w:bottom w:val="single" w:sz="4" w:space="0" w:color="000000"/>
              <w:right w:val="single" w:sz="4" w:space="0" w:color="000000"/>
            </w:tcBorders>
          </w:tcPr>
          <w:p w14:paraId="000000D4"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14:paraId="000000D5"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000000D6" w14:textId="77777777" w:rsidR="007D3AAC" w:rsidRPr="00081757" w:rsidRDefault="007D3AAC" w:rsidP="005F4D26">
            <w:pPr>
              <w:spacing w:line="360" w:lineRule="auto"/>
              <w:ind w:leftChars="0" w:left="2" w:hanging="2"/>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0D7" w14:textId="77777777" w:rsidR="007D3AAC" w:rsidRPr="00081757" w:rsidRDefault="007D3AAC" w:rsidP="005F4D26">
            <w:pPr>
              <w:spacing w:line="360" w:lineRule="auto"/>
              <w:ind w:leftChars="0" w:left="2" w:hanging="2"/>
              <w:jc w:val="center"/>
              <w:rPr>
                <w:sz w:val="22"/>
                <w:szCs w:val="22"/>
              </w:rPr>
            </w:pPr>
          </w:p>
        </w:tc>
        <w:tc>
          <w:tcPr>
            <w:tcW w:w="1160" w:type="dxa"/>
            <w:tcBorders>
              <w:top w:val="single" w:sz="4" w:space="0" w:color="000000"/>
              <w:left w:val="single" w:sz="4" w:space="0" w:color="000000"/>
              <w:bottom w:val="single" w:sz="4" w:space="0" w:color="000000"/>
              <w:right w:val="single" w:sz="4" w:space="0" w:color="000000"/>
            </w:tcBorders>
          </w:tcPr>
          <w:p w14:paraId="000000D8" w14:textId="77777777" w:rsidR="007D3AAC" w:rsidRPr="00081757" w:rsidRDefault="007D3AAC" w:rsidP="005F4D26">
            <w:pPr>
              <w:spacing w:line="360" w:lineRule="auto"/>
              <w:ind w:leftChars="0" w:left="2" w:hanging="2"/>
              <w:jc w:val="center"/>
              <w:rPr>
                <w:sz w:val="22"/>
                <w:szCs w:val="22"/>
              </w:rPr>
            </w:pPr>
          </w:p>
        </w:tc>
      </w:tr>
      <w:tr w:rsidR="007D3AAC" w:rsidRPr="00081757" w14:paraId="572AC838" w14:textId="77777777">
        <w:trPr>
          <w:jc w:val="center"/>
        </w:trPr>
        <w:tc>
          <w:tcPr>
            <w:tcW w:w="925" w:type="dxa"/>
            <w:tcBorders>
              <w:top w:val="single" w:sz="4" w:space="0" w:color="000000"/>
              <w:left w:val="single" w:sz="4" w:space="0" w:color="000000"/>
              <w:bottom w:val="single" w:sz="4" w:space="0" w:color="000000"/>
              <w:right w:val="single" w:sz="4" w:space="0" w:color="000000"/>
            </w:tcBorders>
          </w:tcPr>
          <w:p w14:paraId="000000D9" w14:textId="77777777" w:rsidR="007D3AAC" w:rsidRPr="00081757" w:rsidRDefault="00B85BCA" w:rsidP="005F4D26">
            <w:pPr>
              <w:spacing w:line="360" w:lineRule="auto"/>
              <w:ind w:leftChars="0" w:left="2" w:hanging="2"/>
              <w:jc w:val="center"/>
              <w:rPr>
                <w:sz w:val="22"/>
                <w:szCs w:val="22"/>
              </w:rPr>
            </w:pPr>
            <w:r w:rsidRPr="00081757">
              <w:rPr>
                <w:sz w:val="22"/>
                <w:szCs w:val="22"/>
              </w:rPr>
              <w:t>15</w:t>
            </w:r>
          </w:p>
        </w:tc>
        <w:tc>
          <w:tcPr>
            <w:tcW w:w="3754" w:type="dxa"/>
            <w:tcBorders>
              <w:top w:val="nil"/>
              <w:left w:val="nil"/>
              <w:bottom w:val="nil"/>
              <w:right w:val="single" w:sz="8" w:space="0" w:color="000000"/>
            </w:tcBorders>
            <w:vAlign w:val="center"/>
          </w:tcPr>
          <w:p w14:paraId="000000DA" w14:textId="77777777" w:rsidR="007D3AAC" w:rsidRPr="00081757" w:rsidRDefault="00B85BCA" w:rsidP="005F4D26">
            <w:pPr>
              <w:spacing w:line="360" w:lineRule="auto"/>
              <w:ind w:leftChars="0" w:left="2" w:hanging="2"/>
              <w:rPr>
                <w:sz w:val="22"/>
                <w:szCs w:val="22"/>
              </w:rPr>
            </w:pPr>
            <w:r w:rsidRPr="00081757">
              <w:rPr>
                <w:sz w:val="22"/>
                <w:szCs w:val="22"/>
              </w:rPr>
              <w:t>4.1 Dispositivos electrónicos: Diodo semiconductor. Aplicaciones: rectificadores de media onda y onda completa. Fuentes de alimentación. Transistor. Aplicaciones: el transistor en conmutación.</w:t>
            </w:r>
          </w:p>
        </w:tc>
        <w:tc>
          <w:tcPr>
            <w:tcW w:w="1114" w:type="dxa"/>
            <w:tcBorders>
              <w:top w:val="single" w:sz="4" w:space="0" w:color="000000"/>
              <w:left w:val="single" w:sz="4" w:space="0" w:color="000000"/>
              <w:bottom w:val="single" w:sz="4" w:space="0" w:color="000000"/>
              <w:right w:val="single" w:sz="4" w:space="0" w:color="000000"/>
            </w:tcBorders>
          </w:tcPr>
          <w:p w14:paraId="000000DB"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14:paraId="000000DC"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000000DD" w14:textId="77777777" w:rsidR="007D3AAC" w:rsidRPr="00081757" w:rsidRDefault="007D3AAC" w:rsidP="005F4D26">
            <w:pPr>
              <w:spacing w:line="360" w:lineRule="auto"/>
              <w:ind w:leftChars="0" w:left="2" w:hanging="2"/>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0DE" w14:textId="77777777" w:rsidR="007D3AAC" w:rsidRPr="00081757" w:rsidRDefault="007D3AAC" w:rsidP="005F4D26">
            <w:pPr>
              <w:spacing w:line="360" w:lineRule="auto"/>
              <w:ind w:leftChars="0" w:left="2" w:hanging="2"/>
              <w:jc w:val="center"/>
              <w:rPr>
                <w:sz w:val="22"/>
                <w:szCs w:val="22"/>
              </w:rPr>
            </w:pPr>
          </w:p>
        </w:tc>
        <w:tc>
          <w:tcPr>
            <w:tcW w:w="1160" w:type="dxa"/>
            <w:tcBorders>
              <w:top w:val="single" w:sz="4" w:space="0" w:color="000000"/>
              <w:left w:val="single" w:sz="4" w:space="0" w:color="000000"/>
              <w:bottom w:val="single" w:sz="4" w:space="0" w:color="000000"/>
              <w:right w:val="single" w:sz="4" w:space="0" w:color="000000"/>
            </w:tcBorders>
          </w:tcPr>
          <w:p w14:paraId="000000DF" w14:textId="77777777" w:rsidR="007D3AAC" w:rsidRPr="00081757" w:rsidRDefault="007D3AAC" w:rsidP="005F4D26">
            <w:pPr>
              <w:spacing w:line="360" w:lineRule="auto"/>
              <w:ind w:leftChars="0" w:left="2" w:hanging="2"/>
              <w:jc w:val="center"/>
              <w:rPr>
                <w:sz w:val="22"/>
                <w:szCs w:val="22"/>
              </w:rPr>
            </w:pPr>
          </w:p>
        </w:tc>
      </w:tr>
      <w:tr w:rsidR="007D3AAC" w:rsidRPr="00081757" w14:paraId="1F4FDDF1" w14:textId="77777777">
        <w:trPr>
          <w:jc w:val="center"/>
        </w:trPr>
        <w:tc>
          <w:tcPr>
            <w:tcW w:w="925" w:type="dxa"/>
            <w:tcBorders>
              <w:top w:val="single" w:sz="4" w:space="0" w:color="000000"/>
              <w:left w:val="single" w:sz="4" w:space="0" w:color="000000"/>
              <w:bottom w:val="single" w:sz="4" w:space="0" w:color="000000"/>
              <w:right w:val="single" w:sz="4" w:space="0" w:color="000000"/>
            </w:tcBorders>
          </w:tcPr>
          <w:p w14:paraId="000000E0" w14:textId="77777777" w:rsidR="007D3AAC" w:rsidRPr="00081757" w:rsidRDefault="00B85BCA" w:rsidP="005F4D26">
            <w:pPr>
              <w:spacing w:line="360" w:lineRule="auto"/>
              <w:ind w:leftChars="0" w:left="2" w:hanging="2"/>
              <w:jc w:val="center"/>
              <w:rPr>
                <w:sz w:val="22"/>
                <w:szCs w:val="22"/>
              </w:rPr>
            </w:pPr>
            <w:r w:rsidRPr="00081757">
              <w:rPr>
                <w:sz w:val="22"/>
                <w:szCs w:val="22"/>
              </w:rPr>
              <w:t>16</w:t>
            </w:r>
          </w:p>
        </w:tc>
        <w:tc>
          <w:tcPr>
            <w:tcW w:w="3754" w:type="dxa"/>
            <w:tcBorders>
              <w:top w:val="single" w:sz="4" w:space="0" w:color="000000"/>
              <w:left w:val="single" w:sz="4" w:space="0" w:color="000000"/>
              <w:bottom w:val="single" w:sz="4" w:space="0" w:color="000000"/>
              <w:right w:val="single" w:sz="4" w:space="0" w:color="000000"/>
            </w:tcBorders>
            <w:vAlign w:val="center"/>
          </w:tcPr>
          <w:p w14:paraId="000000E1" w14:textId="77777777" w:rsidR="007D3AAC" w:rsidRPr="00081757" w:rsidRDefault="00B85BCA" w:rsidP="005F4D26">
            <w:pPr>
              <w:spacing w:line="360" w:lineRule="auto"/>
              <w:ind w:leftChars="0" w:left="2" w:hanging="2"/>
              <w:rPr>
                <w:sz w:val="22"/>
                <w:szCs w:val="22"/>
              </w:rPr>
            </w:pPr>
            <w:r w:rsidRPr="00081757">
              <w:rPr>
                <w:sz w:val="22"/>
                <w:szCs w:val="22"/>
              </w:rPr>
              <w:t>Repaso y Evaluación</w:t>
            </w:r>
          </w:p>
        </w:tc>
        <w:tc>
          <w:tcPr>
            <w:tcW w:w="1114" w:type="dxa"/>
            <w:tcBorders>
              <w:top w:val="single" w:sz="4" w:space="0" w:color="000000"/>
              <w:left w:val="single" w:sz="4" w:space="0" w:color="000000"/>
              <w:bottom w:val="single" w:sz="4" w:space="0" w:color="000000"/>
              <w:right w:val="single" w:sz="4" w:space="0" w:color="000000"/>
            </w:tcBorders>
          </w:tcPr>
          <w:p w14:paraId="000000E2" w14:textId="77777777" w:rsidR="007D3AAC" w:rsidRPr="00081757" w:rsidRDefault="007D3AAC" w:rsidP="005F4D26">
            <w:pPr>
              <w:spacing w:line="360" w:lineRule="auto"/>
              <w:ind w:leftChars="0" w:left="2" w:hanging="2"/>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00000E3" w14:textId="77777777" w:rsidR="007D3AAC" w:rsidRPr="00081757" w:rsidRDefault="007D3AAC" w:rsidP="005F4D26">
            <w:pPr>
              <w:spacing w:line="360" w:lineRule="auto"/>
              <w:ind w:leftChars="0" w:left="2" w:hanging="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000000E4" w14:textId="77777777" w:rsidR="007D3AAC" w:rsidRPr="00081757" w:rsidRDefault="007D3AAC" w:rsidP="005F4D26">
            <w:pPr>
              <w:spacing w:line="360" w:lineRule="auto"/>
              <w:ind w:leftChars="0" w:left="2" w:hanging="2"/>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0E5" w14:textId="77777777" w:rsidR="007D3AAC" w:rsidRPr="00081757" w:rsidRDefault="007D3AAC" w:rsidP="005F4D26">
            <w:pPr>
              <w:spacing w:line="360" w:lineRule="auto"/>
              <w:ind w:leftChars="0" w:left="2" w:hanging="2"/>
              <w:jc w:val="center"/>
              <w:rPr>
                <w:sz w:val="22"/>
                <w:szCs w:val="22"/>
              </w:rPr>
            </w:pPr>
          </w:p>
        </w:tc>
        <w:tc>
          <w:tcPr>
            <w:tcW w:w="1160" w:type="dxa"/>
            <w:tcBorders>
              <w:top w:val="single" w:sz="4" w:space="0" w:color="000000"/>
              <w:left w:val="single" w:sz="4" w:space="0" w:color="000000"/>
              <w:bottom w:val="single" w:sz="4" w:space="0" w:color="000000"/>
              <w:right w:val="single" w:sz="4" w:space="0" w:color="000000"/>
            </w:tcBorders>
          </w:tcPr>
          <w:p w14:paraId="000000E6"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r>
      <w:tr w:rsidR="007D3AAC" w:rsidRPr="00081757" w14:paraId="560238F9" w14:textId="77777777">
        <w:trPr>
          <w:jc w:val="center"/>
        </w:trPr>
        <w:tc>
          <w:tcPr>
            <w:tcW w:w="925" w:type="dxa"/>
            <w:tcBorders>
              <w:top w:val="single" w:sz="4" w:space="0" w:color="000000"/>
              <w:left w:val="single" w:sz="4" w:space="0" w:color="000000"/>
              <w:bottom w:val="single" w:sz="4" w:space="0" w:color="000000"/>
              <w:right w:val="single" w:sz="4" w:space="0" w:color="000000"/>
            </w:tcBorders>
          </w:tcPr>
          <w:p w14:paraId="000000E7" w14:textId="77777777" w:rsidR="007D3AAC" w:rsidRPr="00081757" w:rsidRDefault="00B85BCA" w:rsidP="005F4D26">
            <w:pPr>
              <w:spacing w:line="360" w:lineRule="auto"/>
              <w:ind w:leftChars="0" w:left="2" w:hanging="2"/>
              <w:jc w:val="center"/>
              <w:rPr>
                <w:sz w:val="22"/>
                <w:szCs w:val="22"/>
              </w:rPr>
            </w:pPr>
            <w:r w:rsidRPr="00081757">
              <w:rPr>
                <w:sz w:val="22"/>
                <w:szCs w:val="22"/>
              </w:rPr>
              <w:t>17</w:t>
            </w:r>
          </w:p>
        </w:tc>
        <w:tc>
          <w:tcPr>
            <w:tcW w:w="3754" w:type="dxa"/>
            <w:tcBorders>
              <w:top w:val="single" w:sz="4" w:space="0" w:color="000000"/>
              <w:left w:val="single" w:sz="4" w:space="0" w:color="000000"/>
              <w:bottom w:val="single" w:sz="4" w:space="0" w:color="000000"/>
              <w:right w:val="single" w:sz="4" w:space="0" w:color="000000"/>
            </w:tcBorders>
          </w:tcPr>
          <w:p w14:paraId="000000E8" w14:textId="77777777" w:rsidR="007D3AAC" w:rsidRPr="00081757" w:rsidRDefault="00B85BCA" w:rsidP="005F4D26">
            <w:pPr>
              <w:spacing w:line="360" w:lineRule="auto"/>
              <w:ind w:leftChars="0" w:left="2" w:hanging="2"/>
              <w:jc w:val="both"/>
              <w:rPr>
                <w:sz w:val="22"/>
                <w:szCs w:val="22"/>
              </w:rPr>
            </w:pPr>
            <w:r w:rsidRPr="00081757">
              <w:rPr>
                <w:sz w:val="22"/>
                <w:szCs w:val="22"/>
              </w:rPr>
              <w:t>Recuperatorios y consultas</w:t>
            </w:r>
          </w:p>
        </w:tc>
        <w:tc>
          <w:tcPr>
            <w:tcW w:w="1114" w:type="dxa"/>
            <w:tcBorders>
              <w:top w:val="single" w:sz="4" w:space="0" w:color="000000"/>
              <w:left w:val="single" w:sz="4" w:space="0" w:color="000000"/>
              <w:bottom w:val="single" w:sz="4" w:space="0" w:color="000000"/>
              <w:right w:val="single" w:sz="4" w:space="0" w:color="000000"/>
            </w:tcBorders>
          </w:tcPr>
          <w:p w14:paraId="000000E9" w14:textId="77777777" w:rsidR="007D3AAC" w:rsidRPr="00081757" w:rsidRDefault="007D3AAC" w:rsidP="005F4D26">
            <w:pPr>
              <w:spacing w:line="360" w:lineRule="auto"/>
              <w:ind w:leftChars="0" w:left="2" w:hanging="2"/>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00000EA"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000000EB" w14:textId="77777777" w:rsidR="007D3AAC" w:rsidRPr="00081757" w:rsidRDefault="007D3AAC" w:rsidP="005F4D26">
            <w:pPr>
              <w:spacing w:line="360" w:lineRule="auto"/>
              <w:ind w:leftChars="0" w:left="2" w:hanging="2"/>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0EC" w14:textId="77777777" w:rsidR="007D3AAC" w:rsidRPr="00081757" w:rsidRDefault="007D3AAC" w:rsidP="005F4D26">
            <w:pPr>
              <w:spacing w:line="360" w:lineRule="auto"/>
              <w:ind w:leftChars="0" w:left="2" w:hanging="2"/>
              <w:jc w:val="center"/>
              <w:rPr>
                <w:sz w:val="22"/>
                <w:szCs w:val="22"/>
              </w:rPr>
            </w:pPr>
          </w:p>
        </w:tc>
        <w:tc>
          <w:tcPr>
            <w:tcW w:w="1160" w:type="dxa"/>
            <w:tcBorders>
              <w:top w:val="single" w:sz="4" w:space="0" w:color="000000"/>
              <w:left w:val="single" w:sz="4" w:space="0" w:color="000000"/>
              <w:bottom w:val="single" w:sz="4" w:space="0" w:color="000000"/>
              <w:right w:val="single" w:sz="4" w:space="0" w:color="000000"/>
            </w:tcBorders>
          </w:tcPr>
          <w:p w14:paraId="000000ED"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r>
      <w:tr w:rsidR="007D3AAC" w:rsidRPr="00081757" w14:paraId="2E507ACE" w14:textId="77777777">
        <w:trPr>
          <w:jc w:val="center"/>
        </w:trPr>
        <w:tc>
          <w:tcPr>
            <w:tcW w:w="925" w:type="dxa"/>
            <w:tcBorders>
              <w:top w:val="single" w:sz="4" w:space="0" w:color="000000"/>
              <w:left w:val="single" w:sz="4" w:space="0" w:color="000000"/>
              <w:bottom w:val="single" w:sz="4" w:space="0" w:color="000000"/>
              <w:right w:val="single" w:sz="4" w:space="0" w:color="000000"/>
            </w:tcBorders>
          </w:tcPr>
          <w:p w14:paraId="000000EE" w14:textId="77777777" w:rsidR="007D3AAC" w:rsidRPr="00081757" w:rsidRDefault="00B85BCA" w:rsidP="005F4D26">
            <w:pPr>
              <w:spacing w:line="360" w:lineRule="auto"/>
              <w:ind w:leftChars="0" w:left="2" w:hanging="2"/>
              <w:jc w:val="center"/>
              <w:rPr>
                <w:sz w:val="22"/>
                <w:szCs w:val="22"/>
              </w:rPr>
            </w:pPr>
            <w:r w:rsidRPr="00081757">
              <w:rPr>
                <w:sz w:val="22"/>
                <w:szCs w:val="22"/>
              </w:rPr>
              <w:t>18</w:t>
            </w:r>
          </w:p>
        </w:tc>
        <w:tc>
          <w:tcPr>
            <w:tcW w:w="3754" w:type="dxa"/>
            <w:tcBorders>
              <w:top w:val="single" w:sz="4" w:space="0" w:color="000000"/>
              <w:left w:val="single" w:sz="4" w:space="0" w:color="000000"/>
              <w:bottom w:val="single" w:sz="4" w:space="0" w:color="000000"/>
              <w:right w:val="single" w:sz="4" w:space="0" w:color="000000"/>
            </w:tcBorders>
          </w:tcPr>
          <w:p w14:paraId="000000EF" w14:textId="77777777" w:rsidR="007D3AAC" w:rsidRPr="00081757" w:rsidRDefault="00B85BCA" w:rsidP="005F4D26">
            <w:pPr>
              <w:spacing w:line="360" w:lineRule="auto"/>
              <w:ind w:leftChars="0" w:left="2" w:hanging="2"/>
              <w:jc w:val="both"/>
              <w:rPr>
                <w:sz w:val="22"/>
                <w:szCs w:val="22"/>
              </w:rPr>
            </w:pPr>
            <w:r w:rsidRPr="00081757">
              <w:rPr>
                <w:sz w:val="22"/>
                <w:szCs w:val="22"/>
              </w:rPr>
              <w:t>Examen integrador</w:t>
            </w:r>
          </w:p>
        </w:tc>
        <w:tc>
          <w:tcPr>
            <w:tcW w:w="1114" w:type="dxa"/>
            <w:tcBorders>
              <w:top w:val="single" w:sz="4" w:space="0" w:color="000000"/>
              <w:left w:val="single" w:sz="4" w:space="0" w:color="000000"/>
              <w:bottom w:val="single" w:sz="4" w:space="0" w:color="000000"/>
              <w:right w:val="single" w:sz="4" w:space="0" w:color="000000"/>
            </w:tcBorders>
          </w:tcPr>
          <w:p w14:paraId="000000F0" w14:textId="77777777" w:rsidR="007D3AAC" w:rsidRPr="00081757" w:rsidRDefault="007D3AAC" w:rsidP="005F4D26">
            <w:pPr>
              <w:spacing w:line="360" w:lineRule="auto"/>
              <w:ind w:leftChars="0" w:left="2" w:hanging="2"/>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00000F1" w14:textId="77777777" w:rsidR="007D3AAC" w:rsidRPr="00081757" w:rsidRDefault="007D3AAC" w:rsidP="005F4D26">
            <w:pPr>
              <w:spacing w:line="360" w:lineRule="auto"/>
              <w:ind w:leftChars="0" w:left="2" w:hanging="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000000F2" w14:textId="77777777" w:rsidR="007D3AAC" w:rsidRPr="00081757" w:rsidRDefault="007D3AAC" w:rsidP="005F4D26">
            <w:pPr>
              <w:spacing w:line="360" w:lineRule="auto"/>
              <w:ind w:leftChars="0" w:left="2" w:hanging="2"/>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0F3" w14:textId="77777777" w:rsidR="007D3AAC" w:rsidRPr="00081757" w:rsidRDefault="007D3AAC" w:rsidP="005F4D26">
            <w:pPr>
              <w:spacing w:line="360" w:lineRule="auto"/>
              <w:ind w:leftChars="0" w:left="2" w:hanging="2"/>
              <w:jc w:val="center"/>
              <w:rPr>
                <w:sz w:val="22"/>
                <w:szCs w:val="22"/>
              </w:rPr>
            </w:pPr>
          </w:p>
        </w:tc>
        <w:tc>
          <w:tcPr>
            <w:tcW w:w="1160" w:type="dxa"/>
            <w:tcBorders>
              <w:top w:val="single" w:sz="4" w:space="0" w:color="000000"/>
              <w:left w:val="single" w:sz="4" w:space="0" w:color="000000"/>
              <w:bottom w:val="single" w:sz="4" w:space="0" w:color="000000"/>
              <w:right w:val="single" w:sz="4" w:space="0" w:color="000000"/>
            </w:tcBorders>
          </w:tcPr>
          <w:p w14:paraId="000000F4" w14:textId="77777777" w:rsidR="007D3AAC" w:rsidRPr="00081757" w:rsidRDefault="00B85BCA" w:rsidP="005F4D26">
            <w:pPr>
              <w:spacing w:line="360" w:lineRule="auto"/>
              <w:ind w:leftChars="0" w:left="2" w:hanging="2"/>
              <w:jc w:val="center"/>
              <w:rPr>
                <w:sz w:val="22"/>
                <w:szCs w:val="22"/>
              </w:rPr>
            </w:pPr>
            <w:r w:rsidRPr="00081757">
              <w:rPr>
                <w:sz w:val="22"/>
                <w:szCs w:val="22"/>
              </w:rPr>
              <w:t>x</w:t>
            </w:r>
          </w:p>
        </w:tc>
      </w:tr>
    </w:tbl>
    <w:p w14:paraId="000000F5" w14:textId="77777777" w:rsidR="007D3AAC" w:rsidRDefault="007D3AAC" w:rsidP="005F4D26">
      <w:pPr>
        <w:spacing w:line="360" w:lineRule="auto"/>
        <w:ind w:leftChars="0" w:left="2" w:hanging="2"/>
        <w:rPr>
          <w:sz w:val="22"/>
          <w:szCs w:val="22"/>
        </w:rPr>
      </w:pPr>
    </w:p>
    <w:p w14:paraId="000000F6" w14:textId="77777777" w:rsidR="007D3AAC" w:rsidRDefault="007D3AAC" w:rsidP="005F4D26">
      <w:pPr>
        <w:spacing w:line="360" w:lineRule="auto"/>
        <w:ind w:leftChars="0" w:left="2" w:hanging="2"/>
        <w:jc w:val="both"/>
        <w:rPr>
          <w:sz w:val="24"/>
          <w:szCs w:val="24"/>
        </w:rPr>
      </w:pPr>
    </w:p>
    <w:p w14:paraId="000000F7" w14:textId="77777777" w:rsidR="007D3AAC" w:rsidRDefault="007D3AAC" w:rsidP="005F4D26">
      <w:pPr>
        <w:spacing w:line="360" w:lineRule="auto"/>
        <w:ind w:leftChars="0" w:left="2" w:hanging="2"/>
        <w:jc w:val="both"/>
        <w:rPr>
          <w:sz w:val="24"/>
          <w:szCs w:val="24"/>
        </w:rPr>
      </w:pPr>
    </w:p>
    <w:p w14:paraId="000000F8" w14:textId="77777777" w:rsidR="007D3AAC" w:rsidRDefault="007D3AAC" w:rsidP="005F4D26">
      <w:pPr>
        <w:spacing w:line="360" w:lineRule="auto"/>
        <w:ind w:leftChars="0" w:left="2" w:hanging="2"/>
        <w:jc w:val="both"/>
        <w:rPr>
          <w:sz w:val="24"/>
          <w:szCs w:val="24"/>
        </w:rPr>
      </w:pPr>
    </w:p>
    <w:p w14:paraId="000000F9" w14:textId="77777777" w:rsidR="007D3AAC" w:rsidRDefault="007D3AAC" w:rsidP="005F4D26">
      <w:pPr>
        <w:spacing w:line="360" w:lineRule="auto"/>
        <w:ind w:leftChars="0" w:left="2" w:hanging="2"/>
        <w:jc w:val="both"/>
        <w:rPr>
          <w:sz w:val="24"/>
          <w:szCs w:val="24"/>
        </w:rPr>
      </w:pPr>
    </w:p>
    <w:sectPr w:rsidR="007D3AAC" w:rsidSect="00587CBD">
      <w:pgSz w:w="11907" w:h="16840"/>
      <w:pgMar w:top="1701" w:right="1701"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5D40" w14:textId="77777777" w:rsidR="000E5786" w:rsidRDefault="000E5786" w:rsidP="005F4D26">
      <w:pPr>
        <w:spacing w:line="240" w:lineRule="auto"/>
        <w:ind w:left="0" w:hanging="3"/>
      </w:pPr>
      <w:r>
        <w:separator/>
      </w:r>
    </w:p>
  </w:endnote>
  <w:endnote w:type="continuationSeparator" w:id="0">
    <w:p w14:paraId="5151EA42" w14:textId="77777777" w:rsidR="000E5786" w:rsidRDefault="000E5786" w:rsidP="005F4D26">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12FC1" w14:textId="77777777" w:rsidR="000E5786" w:rsidRDefault="000E5786" w:rsidP="005F4D26">
      <w:pPr>
        <w:spacing w:line="240" w:lineRule="auto"/>
        <w:ind w:left="0" w:hanging="3"/>
      </w:pPr>
      <w:r>
        <w:separator/>
      </w:r>
    </w:p>
  </w:footnote>
  <w:footnote w:type="continuationSeparator" w:id="0">
    <w:p w14:paraId="1C04ECFF" w14:textId="77777777" w:rsidR="000E5786" w:rsidRDefault="000E5786" w:rsidP="005F4D26">
      <w:pPr>
        <w:spacing w:line="240" w:lineRule="auto"/>
        <w:ind w:left="0" w:hanging="3"/>
      </w:pPr>
      <w:r>
        <w:continuationSeparator/>
      </w:r>
    </w:p>
  </w:footnote>
  <w:footnote w:id="1">
    <w:p w14:paraId="1E2A8472" w14:textId="77777777" w:rsidR="005F4D26" w:rsidRPr="00F84E15" w:rsidRDefault="005F4D26" w:rsidP="005F4D26">
      <w:pPr>
        <w:pStyle w:val="Textonotapie"/>
        <w:ind w:left="2" w:hanging="5"/>
        <w:rPr>
          <w:lang w:val="es-AR"/>
        </w:rPr>
      </w:pPr>
      <w:r>
        <w:rPr>
          <w:rStyle w:val="Refdenotaalpie"/>
        </w:rPr>
        <w:footnoteRef/>
      </w:r>
      <w:r>
        <w:t xml:space="preserve"> En plan vigente, Res CS </w:t>
      </w:r>
      <w:proofErr w:type="spellStart"/>
      <w:r>
        <w:t>N°</w:t>
      </w:r>
      <w:proofErr w:type="spellEnd"/>
      <w:r>
        <w:t xml:space="preserve"> 467/15. Para el Plan Res CS </w:t>
      </w:r>
      <w:proofErr w:type="spellStart"/>
      <w:r>
        <w:t>N°</w:t>
      </w:r>
      <w:proofErr w:type="spellEnd"/>
      <w:r>
        <w:t xml:space="preserve"> 182/03 pertenece al Núcleo Básico Complementario. Para el Plan Res CS </w:t>
      </w:r>
      <w:proofErr w:type="spellStart"/>
      <w:r>
        <w:t>N°</w:t>
      </w:r>
      <w:proofErr w:type="spellEnd"/>
      <w:r>
        <w:t xml:space="preserve"> 179/03 pertenece al Núcleo Básico Complementario.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41E79"/>
    <w:multiLevelType w:val="hybridMultilevel"/>
    <w:tmpl w:val="891C82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94639CC"/>
    <w:multiLevelType w:val="multilevel"/>
    <w:tmpl w:val="E8082D6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FBE0349"/>
    <w:multiLevelType w:val="hybridMultilevel"/>
    <w:tmpl w:val="70D623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7C81405"/>
    <w:multiLevelType w:val="multilevel"/>
    <w:tmpl w:val="91EC80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F5D167B"/>
    <w:multiLevelType w:val="multilevel"/>
    <w:tmpl w:val="42DEB206"/>
    <w:lvl w:ilvl="0">
      <w:start w:val="128738000"/>
      <w:numFmt w:val="bullet"/>
      <w:lvlText w:val="●"/>
      <w:lvlJc w:val="left"/>
      <w:pPr>
        <w:ind w:left="283" w:hanging="283"/>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7937761C"/>
    <w:multiLevelType w:val="hybridMultilevel"/>
    <w:tmpl w:val="AB88EF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AAC"/>
    <w:rsid w:val="00081757"/>
    <w:rsid w:val="000E5786"/>
    <w:rsid w:val="00587CBD"/>
    <w:rsid w:val="005F4D26"/>
    <w:rsid w:val="007D3AAC"/>
    <w:rsid w:val="00B71BDA"/>
    <w:rsid w:val="00B85B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986E"/>
  <w15:docId w15:val="{AB83AC94-3C69-4A49-B396-E9B1AB6A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s-ES" w:eastAsia="es-ES"/>
    </w:rPr>
  </w:style>
  <w:style w:type="paragraph" w:styleId="Ttulo1">
    <w:name w:val="heading 1"/>
    <w:basedOn w:val="Normal"/>
    <w:next w:val="Normal"/>
    <w:uiPriority w:val="9"/>
    <w:qFormat/>
    <w:pPr>
      <w:keepNext/>
    </w:pPr>
    <w:rPr>
      <w:rFonts w:ascii="Times New Roman" w:eastAsia="Times New Roman" w:hAnsi="Times New Roman" w:cs="Times New Roman"/>
      <w:b/>
      <w:bCs/>
      <w:sz w:val="24"/>
      <w:szCs w:val="24"/>
      <w:lang w:val="es-MX"/>
    </w:rPr>
  </w:style>
  <w:style w:type="paragraph" w:styleId="Ttulo2">
    <w:name w:val="heading 2"/>
    <w:basedOn w:val="Normal1"/>
    <w:next w:val="Normal1"/>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00"/>
      <w:outlineLvl w:val="2"/>
    </w:pPr>
    <w:rPr>
      <w:rFonts w:ascii="Cambria" w:eastAsia="Times New Roman" w:hAnsi="Cambria" w:cs="Times New Roman"/>
      <w:b/>
      <w:bCs/>
      <w:color w:val="4F81BD"/>
    </w:rPr>
  </w:style>
  <w:style w:type="paragraph" w:styleId="Ttulo4">
    <w:name w:val="heading 4"/>
    <w:basedOn w:val="Normal1"/>
    <w:next w:val="Normal1"/>
    <w:uiPriority w:val="9"/>
    <w:semiHidden/>
    <w:unhideWhenUsed/>
    <w:qFormat/>
    <w:pPr>
      <w:keepNext/>
      <w:keepLines/>
      <w:spacing w:before="240" w:after="40"/>
      <w:outlineLvl w:val="3"/>
    </w:pPr>
    <w:rPr>
      <w:b/>
      <w:sz w:val="24"/>
      <w:szCs w:val="24"/>
    </w:rPr>
  </w:style>
  <w:style w:type="paragraph" w:styleId="Ttulo5">
    <w:name w:val="heading 5"/>
    <w:basedOn w:val="Normal1"/>
    <w:next w:val="Normal1"/>
    <w:uiPriority w:val="9"/>
    <w:semiHidden/>
    <w:unhideWhenUsed/>
    <w:qFormat/>
    <w:pPr>
      <w:keepNext/>
      <w:keepLines/>
      <w:spacing w:before="220" w:after="40"/>
      <w:outlineLvl w:val="4"/>
    </w:pPr>
    <w:rPr>
      <w:b/>
      <w:sz w:val="22"/>
      <w:szCs w:val="22"/>
    </w:rPr>
  </w:style>
  <w:style w:type="paragraph" w:styleId="Ttulo6">
    <w:name w:val="heading 6"/>
    <w:basedOn w:val="Normal1"/>
    <w:next w:val="Normal1"/>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1">
    <w:name w:val="Normal1"/>
    <w:pPr>
      <w:suppressAutoHyphens/>
      <w:spacing w:line="1" w:lineRule="atLeast"/>
      <w:ind w:leftChars="-1" w:left="-1" w:hangingChars="1" w:hanging="1"/>
      <w:textDirection w:val="btLr"/>
      <w:textAlignment w:val="top"/>
      <w:outlineLvl w:val="0"/>
    </w:pPr>
    <w:rPr>
      <w:position w:val="-1"/>
      <w:lang w:val="es-ES"/>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lang w:val="es-ES"/>
    </w:rPr>
    <w:tblPr>
      <w:tblCellMar>
        <w:top w:w="0" w:type="dxa"/>
        <w:left w:w="0" w:type="dxa"/>
        <w:bottom w:w="0" w:type="dxa"/>
        <w:right w:w="0" w:type="dxa"/>
      </w:tblCellMar>
    </w:tblPr>
  </w:style>
  <w:style w:type="paragraph" w:customStyle="1" w:styleId="Puesto">
    <w:name w:val="Puesto"/>
    <w:basedOn w:val="Normal1"/>
    <w:next w:val="Normal1"/>
    <w:pPr>
      <w:keepNext/>
      <w:keepLines/>
      <w:spacing w:before="480" w:after="120"/>
    </w:pPr>
    <w:rPr>
      <w:b/>
      <w:sz w:val="72"/>
      <w:szCs w:val="72"/>
    </w:rPr>
  </w:style>
  <w:style w:type="paragraph" w:styleId="Prrafodelista">
    <w:name w:val="List Paragraph"/>
    <w:basedOn w:val="Normal"/>
    <w:pPr>
      <w:ind w:left="720"/>
      <w:contextualSpacing/>
    </w:pPr>
  </w:style>
  <w:style w:type="character" w:customStyle="1" w:styleId="Ttulo1Car">
    <w:name w:val="Título 1 Car"/>
    <w:rPr>
      <w:rFonts w:ascii="Times New Roman" w:eastAsia="Times New Roman" w:hAnsi="Times New Roman" w:cs="Times New Roman"/>
      <w:b/>
      <w:bCs/>
      <w:w w:val="100"/>
      <w:position w:val="-1"/>
      <w:sz w:val="24"/>
      <w:szCs w:val="24"/>
      <w:effect w:val="none"/>
      <w:vertAlign w:val="baseline"/>
      <w:cs w:val="0"/>
      <w:em w:val="none"/>
      <w:lang w:val="es-MX" w:eastAsia="es-ES"/>
    </w:rPr>
  </w:style>
  <w:style w:type="paragraph" w:styleId="Textoindependiente2">
    <w:name w:val="Body Text 2"/>
    <w:basedOn w:val="Normal"/>
    <w:pPr>
      <w:jc w:val="both"/>
    </w:pPr>
    <w:rPr>
      <w:rFonts w:ascii="Times New Roman" w:eastAsia="Times New Roman" w:hAnsi="Times New Roman" w:cs="Times New Roman"/>
      <w:color w:val="000000"/>
      <w:sz w:val="24"/>
      <w:szCs w:val="24"/>
      <w:lang w:val="es-AR"/>
    </w:rPr>
  </w:style>
  <w:style w:type="character" w:customStyle="1" w:styleId="Textoindependiente2Car">
    <w:name w:val="Texto independiente 2 Car"/>
    <w:rPr>
      <w:rFonts w:ascii="Times New Roman" w:eastAsia="Times New Roman" w:hAnsi="Times New Roman" w:cs="Times New Roman"/>
      <w:color w:val="000000"/>
      <w:w w:val="100"/>
      <w:position w:val="-1"/>
      <w:sz w:val="24"/>
      <w:szCs w:val="24"/>
      <w:effect w:val="none"/>
      <w:vertAlign w:val="baseline"/>
      <w:cs w:val="0"/>
      <w:em w:val="none"/>
      <w:lang w:val="es-AR" w:eastAsia="es-ES"/>
    </w:rPr>
  </w:style>
  <w:style w:type="character" w:styleId="Hipervnculo">
    <w:name w:val="Hyperlink"/>
    <w:qFormat/>
    <w:rPr>
      <w:color w:val="0000FF"/>
      <w:w w:val="100"/>
      <w:position w:val="-1"/>
      <w:u w:val="single"/>
      <w:effect w:val="none"/>
      <w:vertAlign w:val="baseline"/>
      <w:cs w:val="0"/>
      <w:em w:val="none"/>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rPr>
      <w:rFonts w:ascii="Cambria" w:eastAsia="Times New Roman" w:hAnsi="Cambria" w:cs="Times New Roman"/>
      <w:b/>
      <w:bCs/>
      <w:color w:val="4F81BD"/>
      <w:w w:val="100"/>
      <w:position w:val="-1"/>
      <w:sz w:val="28"/>
      <w:szCs w:val="28"/>
      <w:effect w:val="none"/>
      <w:vertAlign w:val="baseline"/>
      <w:cs w:val="0"/>
      <w:em w:val="none"/>
      <w:lang w:eastAsia="es-ES"/>
    </w:rPr>
  </w:style>
  <w:style w:type="paragraph" w:styleId="Textoindependiente">
    <w:name w:val="Body Text"/>
    <w:basedOn w:val="Normal"/>
    <w:qFormat/>
    <w:pPr>
      <w:spacing w:after="120"/>
    </w:pPr>
  </w:style>
  <w:style w:type="character" w:customStyle="1" w:styleId="TextoindependienteCar">
    <w:name w:val="Texto independiente Car"/>
    <w:rPr>
      <w:rFonts w:ascii="Arial" w:eastAsia="Times New Roman" w:hAnsi="Arial" w:cs="Arial"/>
      <w:w w:val="100"/>
      <w:position w:val="-1"/>
      <w:sz w:val="28"/>
      <w:szCs w:val="28"/>
      <w:effect w:val="none"/>
      <w:vertAlign w:val="baseline"/>
      <w:cs w:val="0"/>
      <w:em w:val="none"/>
      <w:lang w:eastAsia="es-ES"/>
    </w:rPr>
  </w:style>
  <w:style w:type="paragraph" w:styleId="Encabezado">
    <w:name w:val="header"/>
    <w:basedOn w:val="Normal"/>
    <w:qFormat/>
  </w:style>
  <w:style w:type="character" w:customStyle="1" w:styleId="EncabezadoCar">
    <w:name w:val="Encabezado Car"/>
    <w:rPr>
      <w:rFonts w:ascii="Arial" w:eastAsia="Times New Roman" w:hAnsi="Arial" w:cs="Arial"/>
      <w:w w:val="100"/>
      <w:position w:val="-1"/>
      <w:sz w:val="28"/>
      <w:szCs w:val="28"/>
      <w:effect w:val="none"/>
      <w:vertAlign w:val="baseline"/>
      <w:cs w:val="0"/>
      <w:em w:val="none"/>
      <w:lang w:eastAsia="es-ES"/>
    </w:rPr>
  </w:style>
  <w:style w:type="paragraph" w:styleId="Piedepgina">
    <w:name w:val="footer"/>
    <w:basedOn w:val="Normal"/>
    <w:qFormat/>
  </w:style>
  <w:style w:type="character" w:customStyle="1" w:styleId="PiedepginaCar">
    <w:name w:val="Pie de página Car"/>
    <w:rPr>
      <w:rFonts w:ascii="Arial" w:eastAsia="Times New Roman" w:hAnsi="Arial" w:cs="Arial"/>
      <w:w w:val="100"/>
      <w:position w:val="-1"/>
      <w:sz w:val="28"/>
      <w:szCs w:val="28"/>
      <w:effect w:val="none"/>
      <w:vertAlign w:val="baseline"/>
      <w:cs w:val="0"/>
      <w:em w:val="none"/>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left w:w="108" w:type="dxa"/>
        <w:right w:w="108" w:type="dxa"/>
      </w:tblCellMar>
    </w:tblPr>
  </w:style>
  <w:style w:type="paragraph" w:styleId="Textonotapie">
    <w:name w:val="footnote text"/>
    <w:basedOn w:val="Normal"/>
    <w:link w:val="TextonotapieCar"/>
    <w:semiHidden/>
    <w:unhideWhenUsed/>
    <w:rsid w:val="005F4D26"/>
    <w:pPr>
      <w:spacing w:line="240" w:lineRule="auto"/>
      <w:ind w:leftChars="0" w:left="0" w:firstLineChars="0" w:firstLine="0"/>
      <w:textDirection w:val="lrTb"/>
      <w:textAlignment w:val="auto"/>
      <w:outlineLvl w:val="9"/>
    </w:pPr>
    <w:rPr>
      <w:rFonts w:ascii="Times New Roman" w:eastAsia="Times New Roman" w:hAnsi="Times New Roman" w:cs="Times New Roman"/>
      <w:position w:val="0"/>
      <w:sz w:val="20"/>
      <w:szCs w:val="20"/>
      <w:lang w:val="es-ES_tradnl" w:eastAsia="ar-SA"/>
    </w:rPr>
  </w:style>
  <w:style w:type="character" w:customStyle="1" w:styleId="TextonotapieCar">
    <w:name w:val="Texto nota pie Car"/>
    <w:basedOn w:val="Fuentedeprrafopredeter"/>
    <w:link w:val="Textonotapie"/>
    <w:semiHidden/>
    <w:rsid w:val="005F4D26"/>
    <w:rPr>
      <w:rFonts w:ascii="Times New Roman" w:eastAsia="Times New Roman" w:hAnsi="Times New Roman" w:cs="Times New Roman"/>
      <w:sz w:val="20"/>
      <w:szCs w:val="20"/>
      <w:lang w:val="es-ES_tradnl" w:eastAsia="ar-SA"/>
    </w:rPr>
  </w:style>
  <w:style w:type="character" w:styleId="Refdenotaalpie">
    <w:name w:val="footnote reference"/>
    <w:basedOn w:val="Fuentedeprrafopredeter"/>
    <w:semiHidden/>
    <w:unhideWhenUsed/>
    <w:rsid w:val="005F4D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Pj4J1DIVS/ePQ2hpWsBfUiUaQ==">AMUW2mU8jk1tZWngXxdeZfhPp/bFbHsVMx1rxQjRoYu1HWqm734XvPe4ytlSxb4fOf7KK0bfFp4qUB7osJ7JG9iU6swEeOIxWdBadyzFmvQlUyiQElqkAq4=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1580</Words>
  <Characters>8692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cpellet</dc:creator>
  <cp:lastModifiedBy>Usuario</cp:lastModifiedBy>
  <cp:revision>3</cp:revision>
  <dcterms:created xsi:type="dcterms:W3CDTF">2021-06-22T23:29:00Z</dcterms:created>
  <dcterms:modified xsi:type="dcterms:W3CDTF">2021-06-23T20:05:00Z</dcterms:modified>
</cp:coreProperties>
</file>