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25" w:rsidRDefault="00B11C25" w:rsidP="00B11C25">
      <w:pPr>
        <w:spacing w:after="0" w:line="360" w:lineRule="auto"/>
        <w:ind w:left="1410" w:hanging="1410"/>
        <w:rPr>
          <w:b/>
        </w:rPr>
      </w:pPr>
    </w:p>
    <w:p w:rsidR="00C66C72" w:rsidRDefault="00C66C72" w:rsidP="00B11C25">
      <w:pPr>
        <w:spacing w:after="0" w:line="360" w:lineRule="auto"/>
        <w:ind w:left="1410" w:hanging="1410"/>
        <w:rPr>
          <w:b/>
        </w:rPr>
      </w:pPr>
    </w:p>
    <w:p w:rsidR="00C66C72" w:rsidRPr="00556058" w:rsidRDefault="00556058" w:rsidP="00556058">
      <w:pPr>
        <w:spacing w:after="0" w:line="360" w:lineRule="auto"/>
        <w:ind w:left="1410" w:hanging="1410"/>
        <w:jc w:val="right"/>
      </w:pPr>
      <w:r w:rsidRPr="00556058">
        <w:t>Bernal, 28 de junio de 2016</w:t>
      </w:r>
    </w:p>
    <w:p w:rsidR="00556058" w:rsidRDefault="00556058" w:rsidP="00B11C25">
      <w:pPr>
        <w:spacing w:after="0" w:line="360" w:lineRule="auto"/>
        <w:ind w:left="1410" w:hanging="1410"/>
        <w:rPr>
          <w:b/>
        </w:rPr>
      </w:pPr>
    </w:p>
    <w:p w:rsidR="00A94831" w:rsidRPr="00B11C25" w:rsidRDefault="00A94831" w:rsidP="00B11C25">
      <w:pPr>
        <w:spacing w:after="0" w:line="360" w:lineRule="auto"/>
        <w:ind w:left="1410" w:hanging="1410"/>
        <w:rPr>
          <w:b/>
        </w:rPr>
      </w:pPr>
      <w:r w:rsidRPr="00B11C25">
        <w:rPr>
          <w:b/>
        </w:rPr>
        <w:t>De:</w:t>
      </w:r>
      <w:r w:rsidRPr="00B11C25">
        <w:rPr>
          <w:b/>
        </w:rPr>
        <w:tab/>
        <w:t xml:space="preserve"> Coordinación Académica </w:t>
      </w:r>
      <w:r w:rsidR="00B11C25">
        <w:rPr>
          <w:b/>
        </w:rPr>
        <w:t xml:space="preserve">del </w:t>
      </w:r>
      <w:r w:rsidRPr="00B11C25">
        <w:rPr>
          <w:b/>
        </w:rPr>
        <w:t>Departamento de Economía y Administración</w:t>
      </w:r>
      <w:r w:rsidR="00B11C25">
        <w:rPr>
          <w:b/>
        </w:rPr>
        <w:t xml:space="preserve"> </w:t>
      </w:r>
      <w:r w:rsidRPr="00B11C25">
        <w:rPr>
          <w:b/>
        </w:rPr>
        <w:t>Universidad Nacional de Quilmes</w:t>
      </w:r>
    </w:p>
    <w:p w:rsidR="00A94831" w:rsidRPr="00B11C25" w:rsidRDefault="00A94831" w:rsidP="00B11C25">
      <w:pPr>
        <w:spacing w:after="0" w:line="360" w:lineRule="auto"/>
        <w:rPr>
          <w:b/>
        </w:rPr>
      </w:pPr>
      <w:r w:rsidRPr="00B11C25">
        <w:rPr>
          <w:b/>
        </w:rPr>
        <w:t xml:space="preserve">Para: </w:t>
      </w:r>
      <w:r w:rsidRPr="00B11C25">
        <w:rPr>
          <w:b/>
        </w:rPr>
        <w:tab/>
      </w:r>
      <w:r w:rsidR="00B11C25">
        <w:rPr>
          <w:b/>
        </w:rPr>
        <w:tab/>
      </w:r>
      <w:r w:rsidRPr="00B11C25">
        <w:rPr>
          <w:b/>
        </w:rPr>
        <w:t>Ministerio de Educación de la Provincia de Chubut</w:t>
      </w:r>
    </w:p>
    <w:p w:rsidR="00A94831" w:rsidRPr="00B11C25" w:rsidRDefault="00A94831" w:rsidP="00B11C25">
      <w:pPr>
        <w:spacing w:after="0" w:line="360" w:lineRule="auto"/>
        <w:rPr>
          <w:b/>
        </w:rPr>
      </w:pPr>
      <w:r w:rsidRPr="00B11C25">
        <w:rPr>
          <w:b/>
        </w:rPr>
        <w:t xml:space="preserve">Asunto: </w:t>
      </w:r>
      <w:r w:rsidR="00B11C25">
        <w:rPr>
          <w:b/>
        </w:rPr>
        <w:tab/>
      </w:r>
      <w:r w:rsidRPr="00B11C25">
        <w:rPr>
          <w:b/>
        </w:rPr>
        <w:t xml:space="preserve">Constancia de estudios María Fernanda </w:t>
      </w:r>
      <w:proofErr w:type="spellStart"/>
      <w:r w:rsidRPr="00B11C25">
        <w:rPr>
          <w:b/>
        </w:rPr>
        <w:t>Passo</w:t>
      </w:r>
      <w:proofErr w:type="spellEnd"/>
      <w:r w:rsidRPr="00B11C25">
        <w:rPr>
          <w:b/>
        </w:rPr>
        <w:t xml:space="preserve"> </w:t>
      </w:r>
    </w:p>
    <w:p w:rsidR="00B11C25" w:rsidRDefault="00B11C25" w:rsidP="00B11C25">
      <w:pPr>
        <w:spacing w:after="0"/>
      </w:pPr>
    </w:p>
    <w:p w:rsidR="00B11C25" w:rsidRDefault="00B11C25" w:rsidP="00B11C25">
      <w:pPr>
        <w:spacing w:after="0"/>
      </w:pPr>
    </w:p>
    <w:p w:rsidR="00A94831" w:rsidRDefault="00A94831" w:rsidP="00B11C25">
      <w:pPr>
        <w:spacing w:after="0" w:line="360" w:lineRule="auto"/>
        <w:ind w:firstLine="1418"/>
        <w:jc w:val="both"/>
      </w:pPr>
      <w:r>
        <w:t>A los efectos de ser presentado ante las autoridades del Ministerio de Educación de la Provincia de</w:t>
      </w:r>
      <w:r w:rsidR="00AA3DF2">
        <w:t xml:space="preserve"> Chubut se extiende </w:t>
      </w:r>
      <w:r>
        <w:t>la presente constancia:</w:t>
      </w:r>
    </w:p>
    <w:p w:rsidR="00AA3DF2" w:rsidRDefault="00AA3DF2" w:rsidP="00B11C25">
      <w:pPr>
        <w:spacing w:line="360" w:lineRule="auto"/>
        <w:ind w:firstLine="1418"/>
        <w:jc w:val="both"/>
      </w:pPr>
      <w:r>
        <w:t xml:space="preserve">La estudiante María Fernanda </w:t>
      </w:r>
      <w:proofErr w:type="spellStart"/>
      <w:r>
        <w:t>Passo</w:t>
      </w:r>
      <w:proofErr w:type="spellEnd"/>
      <w:r>
        <w:t xml:space="preserve"> </w:t>
      </w:r>
      <w:proofErr w:type="spellStart"/>
      <w:r>
        <w:t>Teisera</w:t>
      </w:r>
      <w:proofErr w:type="spellEnd"/>
      <w:r>
        <w:t xml:space="preserve"> DNI Nº </w:t>
      </w:r>
      <w:r w:rsidRPr="00AA3DF2">
        <w:t>29005637</w:t>
      </w:r>
      <w:r>
        <w:t xml:space="preserve"> es alumna regular de la carrera Contador Público Nacional (Plan 2001) de la Universidad Nacional de Quilmes y graduada de la Diplomatura en Ciencias Sociales y de la Licenciatura en Administración Hotelera también de esta Universidad.</w:t>
      </w:r>
    </w:p>
    <w:p w:rsidR="00AA3DF2" w:rsidRDefault="00AA3DF2" w:rsidP="00B11C25">
      <w:pPr>
        <w:spacing w:line="360" w:lineRule="auto"/>
        <w:ind w:firstLine="1418"/>
        <w:jc w:val="both"/>
      </w:pPr>
      <w:r>
        <w:t xml:space="preserve">Para ser admitida en la carrera de Contador Público Nacional </w:t>
      </w:r>
      <w:r w:rsidR="00B11C25">
        <w:t xml:space="preserve">ciclo de complementación </w:t>
      </w:r>
      <w:r>
        <w:t>con un plan de 180 créditos (18 asignaturas)  fueron considerados los 150 créditos (15 asignaturas) correspondientes a la Diplomatura en Ciencias Sociales, por lo que el recorrido curricular para acceder al título de Contador Público Nacional exige la aprobación total de</w:t>
      </w:r>
      <w:r w:rsidR="00B11C25">
        <w:t xml:space="preserve"> 330 créditos (33 asignaturas) de acuerdo a los planes de estudio correspondientes.</w:t>
      </w:r>
    </w:p>
    <w:p w:rsidR="00B11C25" w:rsidRDefault="00B11C25" w:rsidP="00B11C25">
      <w:pPr>
        <w:spacing w:line="360" w:lineRule="auto"/>
        <w:ind w:firstLine="1418"/>
        <w:jc w:val="both"/>
      </w:pPr>
      <w:r>
        <w:t>La estudiante ha aprobado hasta el momento los 150 créditos de la Diplomatura y 110 créditos del ciclo de complementación de Contador Público Nacional totalizando 260 créditos, equivalentes a un 79% del total exigido para la obtención del título.</w:t>
      </w:r>
    </w:p>
    <w:p w:rsidR="004813C0" w:rsidRDefault="004813C0" w:rsidP="00B11C25">
      <w:pPr>
        <w:spacing w:line="360" w:lineRule="auto"/>
        <w:ind w:firstLine="1418"/>
        <w:jc w:val="both"/>
      </w:pPr>
      <w:r>
        <w:t>Sin otro particular los saludo cordialmente.</w:t>
      </w:r>
    </w:p>
    <w:p w:rsidR="004813C0" w:rsidRDefault="004813C0" w:rsidP="00B11C25">
      <w:pPr>
        <w:spacing w:line="360" w:lineRule="auto"/>
        <w:ind w:firstLine="1418"/>
        <w:jc w:val="both"/>
      </w:pPr>
    </w:p>
    <w:p w:rsidR="004813C0" w:rsidRDefault="004813C0" w:rsidP="00B11C25">
      <w:pPr>
        <w:spacing w:line="360" w:lineRule="auto"/>
        <w:ind w:firstLine="1418"/>
        <w:jc w:val="both"/>
      </w:pPr>
    </w:p>
    <w:p w:rsidR="00B11C25" w:rsidRDefault="00B11C25" w:rsidP="00AA3DF2">
      <w:pPr>
        <w:spacing w:line="210" w:lineRule="atLeast"/>
      </w:pPr>
    </w:p>
    <w:p w:rsidR="00B11C25" w:rsidRPr="00AA3DF2" w:rsidRDefault="00B11C25" w:rsidP="00AA3DF2">
      <w:pPr>
        <w:spacing w:line="210" w:lineRule="atLeast"/>
      </w:pPr>
    </w:p>
    <w:p w:rsidR="00AA3DF2" w:rsidRDefault="00AA3DF2" w:rsidP="00A94831"/>
    <w:p w:rsidR="00A94831" w:rsidRDefault="00A94831">
      <w:r>
        <w:tab/>
      </w:r>
    </w:p>
    <w:sectPr w:rsidR="00A94831" w:rsidSect="00077C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831"/>
    <w:rsid w:val="00077C15"/>
    <w:rsid w:val="004813C0"/>
    <w:rsid w:val="00556058"/>
    <w:rsid w:val="00A94831"/>
    <w:rsid w:val="00AA3DF2"/>
    <w:rsid w:val="00B11C25"/>
    <w:rsid w:val="00BE6D53"/>
    <w:rsid w:val="00C66C72"/>
    <w:rsid w:val="00E45EF1"/>
    <w:rsid w:val="00FD2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greynolds</dc:creator>
  <cp:lastModifiedBy>greynolds</cp:lastModifiedBy>
  <cp:revision>3</cp:revision>
  <cp:lastPrinted>2016-06-30T00:45:00Z</cp:lastPrinted>
  <dcterms:created xsi:type="dcterms:W3CDTF">2016-06-29T23:59:00Z</dcterms:created>
  <dcterms:modified xsi:type="dcterms:W3CDTF">2016-06-30T15:46:00Z</dcterms:modified>
</cp:coreProperties>
</file>